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254" w:rsidRPr="002D3464" w:rsidRDefault="00440254">
      <w:pPr>
        <w:widowControl/>
        <w:jc w:val="left"/>
        <w:rPr>
          <w:rFonts w:asciiTheme="minorEastAsia" w:hAnsiTheme="minorEastAsia"/>
          <w:sz w:val="24"/>
          <w:szCs w:val="24"/>
        </w:rPr>
      </w:pPr>
    </w:p>
    <w:p w:rsidR="00440254" w:rsidRPr="002D3464" w:rsidRDefault="00440254" w:rsidP="00440254">
      <w:pPr>
        <w:rPr>
          <w:rFonts w:asciiTheme="minorEastAsia" w:hAnsiTheme="minorEastAsia"/>
          <w:sz w:val="24"/>
          <w:szCs w:val="24"/>
        </w:rPr>
      </w:pPr>
      <w:r w:rsidRPr="002D3464">
        <w:rPr>
          <w:rFonts w:asciiTheme="minorEastAsia" w:hAnsiTheme="minorEastAsia" w:hint="eastAsia"/>
          <w:sz w:val="24"/>
          <w:szCs w:val="24"/>
        </w:rPr>
        <w:t>第４号様式</w:t>
      </w:r>
      <w:r w:rsidR="00CC3373" w:rsidRPr="002D3464">
        <w:rPr>
          <w:rFonts w:asciiTheme="minorEastAsia" w:hAnsiTheme="minorEastAsia" w:hint="eastAsia"/>
          <w:sz w:val="24"/>
          <w:szCs w:val="24"/>
        </w:rPr>
        <w:t>（第８条関係）</w:t>
      </w:r>
    </w:p>
    <w:p w:rsidR="00440254" w:rsidRPr="002D3464" w:rsidRDefault="00440254" w:rsidP="00440254">
      <w:pPr>
        <w:rPr>
          <w:rFonts w:asciiTheme="minorEastAsia" w:hAnsiTheme="minorEastAsia"/>
          <w:sz w:val="24"/>
          <w:szCs w:val="24"/>
        </w:rPr>
      </w:pPr>
    </w:p>
    <w:p w:rsidR="00440254" w:rsidRPr="001B1639" w:rsidRDefault="00440254" w:rsidP="00440254">
      <w:pPr>
        <w:jc w:val="center"/>
        <w:rPr>
          <w:rFonts w:asciiTheme="minorEastAsia" w:hAnsiTheme="minorEastAsia"/>
          <w:sz w:val="24"/>
          <w:szCs w:val="24"/>
        </w:rPr>
      </w:pPr>
      <w:r w:rsidRPr="002D3464">
        <w:rPr>
          <w:rFonts w:asciiTheme="minorEastAsia" w:hAnsiTheme="minorEastAsia" w:hint="eastAsia"/>
          <w:sz w:val="24"/>
          <w:szCs w:val="24"/>
        </w:rPr>
        <w:t>長期優良住宅建築等計画</w:t>
      </w:r>
      <w:bookmarkStart w:id="0" w:name="_GoBack"/>
      <w:r w:rsidR="00283EE2" w:rsidRPr="001B1639">
        <w:rPr>
          <w:rFonts w:asciiTheme="minorEastAsia" w:hAnsiTheme="minorEastAsia" w:hint="eastAsia"/>
          <w:sz w:val="24"/>
          <w:szCs w:val="24"/>
        </w:rPr>
        <w:t>等</w:t>
      </w:r>
      <w:r w:rsidR="00CC3373" w:rsidRPr="001B1639">
        <w:rPr>
          <w:rFonts w:asciiTheme="minorEastAsia" w:hAnsiTheme="minorEastAsia" w:hint="eastAsia"/>
          <w:sz w:val="24"/>
          <w:szCs w:val="24"/>
        </w:rPr>
        <w:t>認定等申請取下届</w:t>
      </w:r>
    </w:p>
    <w:p w:rsidR="00440254" w:rsidRPr="001B1639" w:rsidRDefault="00440254" w:rsidP="00440254">
      <w:pPr>
        <w:rPr>
          <w:rFonts w:asciiTheme="minorEastAsia" w:hAnsiTheme="minorEastAsia"/>
          <w:sz w:val="24"/>
          <w:szCs w:val="24"/>
        </w:rPr>
      </w:pPr>
    </w:p>
    <w:p w:rsidR="00440254" w:rsidRPr="001B1639" w:rsidRDefault="00440254" w:rsidP="00440254">
      <w:pPr>
        <w:jc w:val="right"/>
        <w:rPr>
          <w:rFonts w:asciiTheme="minorEastAsia" w:hAnsiTheme="minorEastAsia"/>
          <w:sz w:val="24"/>
          <w:szCs w:val="24"/>
        </w:rPr>
      </w:pPr>
      <w:r w:rsidRPr="001B1639">
        <w:rPr>
          <w:rFonts w:asciiTheme="minorEastAsia" w:hAnsiTheme="minorEastAsia" w:hint="eastAsia"/>
          <w:sz w:val="24"/>
          <w:szCs w:val="24"/>
        </w:rPr>
        <w:t xml:space="preserve">　　　年　　月　　日</w:t>
      </w:r>
    </w:p>
    <w:p w:rsidR="00440254" w:rsidRPr="001B1639" w:rsidRDefault="00CC3373" w:rsidP="00440254">
      <w:pPr>
        <w:rPr>
          <w:rFonts w:asciiTheme="minorEastAsia" w:hAnsiTheme="minorEastAsia"/>
          <w:sz w:val="24"/>
          <w:szCs w:val="24"/>
        </w:rPr>
      </w:pPr>
      <w:r w:rsidRPr="001B1639">
        <w:rPr>
          <w:rFonts w:asciiTheme="minorEastAsia" w:hAnsiTheme="minorEastAsia" w:hint="eastAsia"/>
          <w:sz w:val="24"/>
          <w:szCs w:val="24"/>
        </w:rPr>
        <w:t xml:space="preserve">　　　鎌ケ谷市長</w:t>
      </w:r>
      <w:r w:rsidR="00F45699" w:rsidRPr="001B1639">
        <w:rPr>
          <w:rFonts w:asciiTheme="minorEastAsia" w:hAnsiTheme="minorEastAsia" w:hint="eastAsia"/>
          <w:sz w:val="24"/>
          <w:szCs w:val="24"/>
        </w:rPr>
        <w:t xml:space="preserve">　様</w:t>
      </w:r>
    </w:p>
    <w:p w:rsidR="00CC3373" w:rsidRPr="001B1639" w:rsidRDefault="00CC3373" w:rsidP="00440254">
      <w:pPr>
        <w:rPr>
          <w:rFonts w:asciiTheme="minorEastAsia" w:hAnsiTheme="minorEastAsia"/>
          <w:sz w:val="24"/>
          <w:szCs w:val="24"/>
        </w:rPr>
      </w:pPr>
    </w:p>
    <w:p w:rsidR="00CC3373" w:rsidRPr="001B1639" w:rsidRDefault="00CC3373" w:rsidP="0067209B">
      <w:pPr>
        <w:wordWrap w:val="0"/>
        <w:jc w:val="right"/>
        <w:rPr>
          <w:rFonts w:asciiTheme="minorEastAsia" w:hAnsiTheme="minorEastAsia"/>
          <w:sz w:val="24"/>
          <w:szCs w:val="24"/>
        </w:rPr>
      </w:pPr>
      <w:r w:rsidRPr="001B1639">
        <w:rPr>
          <w:rFonts w:asciiTheme="minorEastAsia" w:hAnsiTheme="minorEastAsia" w:hint="eastAsia"/>
          <w:sz w:val="24"/>
          <w:szCs w:val="24"/>
        </w:rPr>
        <w:t>住所又は主たる事務所の所在地</w:t>
      </w:r>
      <w:r w:rsidR="0067209B" w:rsidRPr="001B1639">
        <w:rPr>
          <w:rFonts w:asciiTheme="minorEastAsia" w:hAnsiTheme="minorEastAsia" w:hint="eastAsia"/>
          <w:sz w:val="24"/>
          <w:szCs w:val="24"/>
        </w:rPr>
        <w:t xml:space="preserve">　　　　　　　　　</w:t>
      </w:r>
    </w:p>
    <w:p w:rsidR="006B091C" w:rsidRPr="001B1639" w:rsidRDefault="006B091C" w:rsidP="006B091C">
      <w:pPr>
        <w:jc w:val="right"/>
        <w:rPr>
          <w:rFonts w:asciiTheme="minorEastAsia" w:hAnsiTheme="minorEastAsia"/>
          <w:sz w:val="24"/>
          <w:szCs w:val="24"/>
        </w:rPr>
      </w:pPr>
    </w:p>
    <w:p w:rsidR="00CC3373" w:rsidRPr="001B1639" w:rsidRDefault="0067209B" w:rsidP="006E137E">
      <w:pPr>
        <w:wordWrap w:val="0"/>
        <w:jc w:val="right"/>
        <w:rPr>
          <w:rFonts w:asciiTheme="minorEastAsia" w:hAnsiTheme="minorEastAsia"/>
          <w:sz w:val="24"/>
          <w:szCs w:val="24"/>
        </w:rPr>
      </w:pPr>
      <w:r w:rsidRPr="001B1639">
        <w:rPr>
          <w:rFonts w:asciiTheme="minorEastAsia" w:hAnsiTheme="minorEastAsia" w:hint="eastAsia"/>
          <w:sz w:val="24"/>
          <w:szCs w:val="24"/>
        </w:rPr>
        <w:t>氏名又は</w:t>
      </w:r>
      <w:r w:rsidR="00E3018F" w:rsidRPr="001B1639">
        <w:rPr>
          <w:rFonts w:asciiTheme="minorEastAsia" w:hAnsiTheme="minorEastAsia" w:hint="eastAsia"/>
          <w:sz w:val="24"/>
          <w:szCs w:val="24"/>
        </w:rPr>
        <w:t>名称及び</w:t>
      </w:r>
      <w:r w:rsidR="00CC3373" w:rsidRPr="001B1639">
        <w:rPr>
          <w:rFonts w:asciiTheme="minorEastAsia" w:hAnsiTheme="minorEastAsia" w:hint="eastAsia"/>
          <w:sz w:val="24"/>
          <w:szCs w:val="24"/>
        </w:rPr>
        <w:t xml:space="preserve">代表者の氏名　　　　　　</w:t>
      </w:r>
      <w:r w:rsidRPr="001B1639">
        <w:rPr>
          <w:rFonts w:asciiTheme="minorEastAsia" w:hAnsiTheme="minorEastAsia" w:hint="eastAsia"/>
          <w:sz w:val="24"/>
          <w:szCs w:val="24"/>
        </w:rPr>
        <w:t xml:space="preserve">　　</w:t>
      </w:r>
      <w:r w:rsidR="006E137E" w:rsidRPr="001B1639">
        <w:rPr>
          <w:rFonts w:asciiTheme="minorEastAsia" w:hAnsiTheme="minorEastAsia" w:hint="eastAsia"/>
          <w:sz w:val="24"/>
          <w:szCs w:val="24"/>
        </w:rPr>
        <w:t xml:space="preserve">　</w:t>
      </w:r>
    </w:p>
    <w:p w:rsidR="00440254" w:rsidRPr="001B1639" w:rsidRDefault="00440254" w:rsidP="00440254">
      <w:pPr>
        <w:rPr>
          <w:rFonts w:asciiTheme="minorEastAsia" w:hAnsiTheme="minorEastAsia"/>
          <w:sz w:val="24"/>
          <w:szCs w:val="24"/>
        </w:rPr>
      </w:pPr>
    </w:p>
    <w:p w:rsidR="00CC3373" w:rsidRPr="001B1639" w:rsidRDefault="00CC3373" w:rsidP="00CC3373">
      <w:pPr>
        <w:rPr>
          <w:rFonts w:asciiTheme="minorEastAsia" w:hAnsiTheme="minorEastAsia"/>
          <w:sz w:val="24"/>
          <w:szCs w:val="24"/>
        </w:rPr>
      </w:pPr>
    </w:p>
    <w:p w:rsidR="00440254" w:rsidRPr="001B1639" w:rsidRDefault="00440254" w:rsidP="002D3464">
      <w:pPr>
        <w:ind w:firstLineChars="100" w:firstLine="240"/>
        <w:rPr>
          <w:rFonts w:asciiTheme="minorEastAsia" w:hAnsiTheme="minorEastAsia"/>
          <w:sz w:val="24"/>
          <w:szCs w:val="24"/>
        </w:rPr>
      </w:pPr>
      <w:r w:rsidRPr="001B1639">
        <w:rPr>
          <w:rFonts w:asciiTheme="minorEastAsia" w:hAnsiTheme="minorEastAsia" w:hint="eastAsia"/>
          <w:sz w:val="24"/>
          <w:szCs w:val="24"/>
        </w:rPr>
        <w:t>鎌ケ谷市長期優良住宅建築等計画</w:t>
      </w:r>
      <w:r w:rsidR="00283EE2" w:rsidRPr="001B1639">
        <w:rPr>
          <w:rFonts w:asciiTheme="minorEastAsia" w:hAnsiTheme="minorEastAsia" w:hint="eastAsia"/>
          <w:sz w:val="24"/>
          <w:szCs w:val="24"/>
        </w:rPr>
        <w:t>等</w:t>
      </w:r>
      <w:r w:rsidRPr="001B1639">
        <w:rPr>
          <w:rFonts w:asciiTheme="minorEastAsia" w:hAnsiTheme="minorEastAsia" w:hint="eastAsia"/>
          <w:sz w:val="24"/>
          <w:szCs w:val="24"/>
        </w:rPr>
        <w:t>の認定等に関する要綱第</w:t>
      </w:r>
      <w:r w:rsidR="00CC3373" w:rsidRPr="001B1639">
        <w:rPr>
          <w:rFonts w:asciiTheme="minorEastAsia" w:hAnsiTheme="minorEastAsia" w:hint="eastAsia"/>
          <w:sz w:val="24"/>
          <w:szCs w:val="24"/>
        </w:rPr>
        <w:t>８</w:t>
      </w:r>
      <w:r w:rsidRPr="001B1639">
        <w:rPr>
          <w:rFonts w:asciiTheme="minorEastAsia" w:hAnsiTheme="minorEastAsia" w:hint="eastAsia"/>
          <w:sz w:val="24"/>
          <w:szCs w:val="24"/>
        </w:rPr>
        <w:t>条の規定に</w:t>
      </w:r>
      <w:r w:rsidR="0067209B" w:rsidRPr="001B1639">
        <w:rPr>
          <w:rFonts w:asciiTheme="minorEastAsia" w:hAnsiTheme="minorEastAsia" w:hint="eastAsia"/>
          <w:sz w:val="24"/>
          <w:szCs w:val="24"/>
        </w:rPr>
        <w:t>より</w:t>
      </w:r>
      <w:r w:rsidR="00CC3373" w:rsidRPr="001B1639">
        <w:rPr>
          <w:rFonts w:asciiTheme="minorEastAsia" w:hAnsiTheme="minorEastAsia" w:hint="eastAsia"/>
          <w:sz w:val="24"/>
          <w:szCs w:val="24"/>
        </w:rPr>
        <w:t>、長期優良住宅の普及の促進に関する法律に基づく申請を取り下げたいので</w:t>
      </w:r>
      <w:r w:rsidR="0067209B" w:rsidRPr="001B1639">
        <w:rPr>
          <w:rFonts w:asciiTheme="minorEastAsia" w:hAnsiTheme="minorEastAsia" w:hint="eastAsia"/>
          <w:sz w:val="24"/>
          <w:szCs w:val="24"/>
        </w:rPr>
        <w:t>下記のとおり</w:t>
      </w:r>
      <w:r w:rsidR="00CC3373" w:rsidRPr="001B1639">
        <w:rPr>
          <w:rFonts w:asciiTheme="minorEastAsia" w:hAnsiTheme="minorEastAsia" w:hint="eastAsia"/>
          <w:sz w:val="24"/>
          <w:szCs w:val="24"/>
        </w:rPr>
        <w:t>届け出ます</w:t>
      </w:r>
      <w:r w:rsidRPr="001B1639">
        <w:rPr>
          <w:rFonts w:asciiTheme="minorEastAsia" w:hAnsiTheme="minorEastAsia" w:hint="eastAsia"/>
          <w:sz w:val="24"/>
          <w:szCs w:val="24"/>
        </w:rPr>
        <w:t>。</w:t>
      </w:r>
    </w:p>
    <w:p w:rsidR="00440254" w:rsidRPr="001B1639" w:rsidRDefault="0067209B" w:rsidP="0067209B">
      <w:pPr>
        <w:jc w:val="center"/>
        <w:rPr>
          <w:rFonts w:asciiTheme="minorEastAsia" w:hAnsiTheme="minorEastAsia"/>
          <w:sz w:val="24"/>
          <w:szCs w:val="24"/>
        </w:rPr>
      </w:pPr>
      <w:r w:rsidRPr="001B1639">
        <w:rPr>
          <w:rFonts w:asciiTheme="minorEastAsia" w:hAnsiTheme="minorEastAsia" w:hint="eastAsia"/>
          <w:sz w:val="24"/>
          <w:szCs w:val="24"/>
        </w:rPr>
        <w:t>記</w:t>
      </w:r>
    </w:p>
    <w:p w:rsidR="00E66053" w:rsidRPr="001B1639" w:rsidRDefault="0057374B" w:rsidP="00E66053">
      <w:pPr>
        <w:rPr>
          <w:rFonts w:asciiTheme="minorEastAsia" w:hAnsiTheme="minorEastAsia"/>
          <w:sz w:val="24"/>
          <w:szCs w:val="24"/>
        </w:rPr>
      </w:pPr>
      <w:r w:rsidRPr="001B1639">
        <w:rPr>
          <w:rFonts w:asciiTheme="minorEastAsia" w:hAnsiTheme="minorEastAsia" w:hint="eastAsia"/>
          <w:sz w:val="24"/>
          <w:szCs w:val="24"/>
        </w:rPr>
        <w:t xml:space="preserve">１　</w:t>
      </w:r>
      <w:r w:rsidR="00E66053" w:rsidRPr="001B1639">
        <w:rPr>
          <w:rFonts w:asciiTheme="minorEastAsia" w:hAnsiTheme="minorEastAsia" w:hint="eastAsia"/>
          <w:sz w:val="24"/>
          <w:szCs w:val="24"/>
        </w:rPr>
        <w:t xml:space="preserve">申請の種類　　</w:t>
      </w:r>
    </w:p>
    <w:p w:rsidR="00E66053" w:rsidRPr="001B1639" w:rsidRDefault="00E66053" w:rsidP="00E66053">
      <w:pPr>
        <w:rPr>
          <w:rFonts w:asciiTheme="minorEastAsia" w:hAnsiTheme="minorEastAsia"/>
          <w:sz w:val="24"/>
          <w:szCs w:val="24"/>
        </w:rPr>
      </w:pPr>
      <w:r w:rsidRPr="001B1639">
        <w:rPr>
          <w:rFonts w:asciiTheme="minorEastAsia" w:hAnsiTheme="minorEastAsia" w:hint="eastAsia"/>
          <w:sz w:val="24"/>
          <w:szCs w:val="24"/>
        </w:rPr>
        <w:t xml:space="preserve">　　　　　　</w:t>
      </w:r>
    </w:p>
    <w:p w:rsidR="00E66053" w:rsidRPr="001B1639" w:rsidRDefault="00E66053" w:rsidP="00E66053">
      <w:pPr>
        <w:rPr>
          <w:rFonts w:asciiTheme="minorEastAsia" w:hAnsiTheme="minorEastAsia"/>
          <w:sz w:val="24"/>
          <w:szCs w:val="24"/>
        </w:rPr>
      </w:pPr>
    </w:p>
    <w:p w:rsidR="00E66053" w:rsidRPr="001B1639" w:rsidRDefault="0057374B" w:rsidP="00E66053">
      <w:pPr>
        <w:rPr>
          <w:rFonts w:asciiTheme="minorEastAsia" w:hAnsiTheme="minorEastAsia"/>
          <w:sz w:val="24"/>
          <w:szCs w:val="24"/>
        </w:rPr>
      </w:pPr>
      <w:r w:rsidRPr="001B1639">
        <w:rPr>
          <w:rFonts w:asciiTheme="minorEastAsia" w:hAnsiTheme="minorEastAsia" w:hint="eastAsia"/>
          <w:sz w:val="24"/>
          <w:szCs w:val="24"/>
        </w:rPr>
        <w:t xml:space="preserve">２　</w:t>
      </w:r>
      <w:r w:rsidR="00E66053" w:rsidRPr="001B1639">
        <w:rPr>
          <w:rFonts w:asciiTheme="minorEastAsia" w:hAnsiTheme="minorEastAsia" w:hint="eastAsia"/>
          <w:sz w:val="24"/>
          <w:szCs w:val="24"/>
        </w:rPr>
        <w:t>申請</w:t>
      </w:r>
      <w:r w:rsidR="0067209B" w:rsidRPr="001B1639">
        <w:rPr>
          <w:rFonts w:asciiTheme="minorEastAsia" w:hAnsiTheme="minorEastAsia" w:hint="eastAsia"/>
          <w:sz w:val="24"/>
          <w:szCs w:val="24"/>
        </w:rPr>
        <w:t>受付</w:t>
      </w:r>
      <w:r w:rsidR="00E66053" w:rsidRPr="001B1639">
        <w:rPr>
          <w:rFonts w:asciiTheme="minorEastAsia" w:hAnsiTheme="minorEastAsia" w:hint="eastAsia"/>
          <w:sz w:val="24"/>
          <w:szCs w:val="24"/>
        </w:rPr>
        <w:t xml:space="preserve">年月日　　</w:t>
      </w:r>
    </w:p>
    <w:p w:rsidR="00E66053" w:rsidRPr="001B1639" w:rsidRDefault="00E66053" w:rsidP="00E66053">
      <w:pPr>
        <w:rPr>
          <w:rFonts w:asciiTheme="minorEastAsia" w:hAnsiTheme="minorEastAsia"/>
          <w:sz w:val="24"/>
          <w:szCs w:val="24"/>
        </w:rPr>
      </w:pPr>
    </w:p>
    <w:p w:rsidR="0067209B" w:rsidRPr="001B1639" w:rsidRDefault="0067209B" w:rsidP="00E66053">
      <w:pPr>
        <w:rPr>
          <w:rFonts w:asciiTheme="minorEastAsia" w:hAnsiTheme="minorEastAsia"/>
          <w:sz w:val="24"/>
          <w:szCs w:val="24"/>
        </w:rPr>
      </w:pPr>
    </w:p>
    <w:p w:rsidR="00E66053" w:rsidRPr="001B1639" w:rsidRDefault="0057374B" w:rsidP="00E66053">
      <w:pPr>
        <w:rPr>
          <w:rFonts w:asciiTheme="minorEastAsia" w:hAnsiTheme="minorEastAsia"/>
          <w:sz w:val="24"/>
          <w:szCs w:val="24"/>
        </w:rPr>
      </w:pPr>
      <w:r w:rsidRPr="001B1639">
        <w:rPr>
          <w:rFonts w:asciiTheme="minorEastAsia" w:hAnsiTheme="minorEastAsia" w:hint="eastAsia"/>
          <w:sz w:val="24"/>
          <w:szCs w:val="24"/>
        </w:rPr>
        <w:t xml:space="preserve">３　</w:t>
      </w:r>
      <w:r w:rsidR="00E66053" w:rsidRPr="001B1639">
        <w:rPr>
          <w:rFonts w:asciiTheme="minorEastAsia" w:hAnsiTheme="minorEastAsia" w:hint="eastAsia"/>
          <w:sz w:val="24"/>
          <w:szCs w:val="24"/>
        </w:rPr>
        <w:t>申請に係る住宅の位置</w:t>
      </w:r>
    </w:p>
    <w:p w:rsidR="00E66053" w:rsidRPr="001B1639" w:rsidRDefault="00E66053" w:rsidP="00E66053">
      <w:pPr>
        <w:rPr>
          <w:rFonts w:asciiTheme="minorEastAsia" w:hAnsiTheme="minorEastAsia"/>
          <w:sz w:val="24"/>
          <w:szCs w:val="24"/>
        </w:rPr>
      </w:pPr>
    </w:p>
    <w:p w:rsidR="00E66053" w:rsidRPr="001B1639" w:rsidRDefault="00E66053" w:rsidP="00E66053">
      <w:pPr>
        <w:rPr>
          <w:rFonts w:asciiTheme="minorEastAsia" w:hAnsiTheme="minorEastAsia"/>
          <w:sz w:val="24"/>
          <w:szCs w:val="24"/>
        </w:rPr>
      </w:pPr>
    </w:p>
    <w:p w:rsidR="00E66053" w:rsidRPr="001B1639" w:rsidRDefault="0057374B" w:rsidP="00E66053">
      <w:pPr>
        <w:rPr>
          <w:rFonts w:asciiTheme="minorEastAsia" w:hAnsiTheme="minorEastAsia"/>
          <w:sz w:val="24"/>
          <w:szCs w:val="24"/>
        </w:rPr>
      </w:pPr>
      <w:r w:rsidRPr="001B1639">
        <w:rPr>
          <w:rFonts w:asciiTheme="minorEastAsia" w:hAnsiTheme="minorEastAsia" w:hint="eastAsia"/>
          <w:sz w:val="24"/>
          <w:szCs w:val="24"/>
        </w:rPr>
        <w:t xml:space="preserve">４　</w:t>
      </w:r>
      <w:r w:rsidR="0067209B" w:rsidRPr="001B1639">
        <w:rPr>
          <w:rFonts w:asciiTheme="minorEastAsia" w:hAnsiTheme="minorEastAsia" w:hint="eastAsia"/>
          <w:sz w:val="24"/>
          <w:szCs w:val="24"/>
        </w:rPr>
        <w:t>取</w:t>
      </w:r>
      <w:r w:rsidR="00E66053" w:rsidRPr="001B1639">
        <w:rPr>
          <w:rFonts w:asciiTheme="minorEastAsia" w:hAnsiTheme="minorEastAsia" w:hint="eastAsia"/>
          <w:sz w:val="24"/>
          <w:szCs w:val="24"/>
        </w:rPr>
        <w:t>下げの理由</w:t>
      </w:r>
    </w:p>
    <w:p w:rsidR="00E66053" w:rsidRPr="001B1639" w:rsidRDefault="00E66053" w:rsidP="00E66053">
      <w:pPr>
        <w:rPr>
          <w:rFonts w:asciiTheme="minorEastAsia" w:hAnsiTheme="minorEastAsia"/>
          <w:sz w:val="24"/>
          <w:szCs w:val="24"/>
        </w:rPr>
      </w:pPr>
    </w:p>
    <w:p w:rsidR="00E66053" w:rsidRPr="001B1639" w:rsidRDefault="00E66053" w:rsidP="00E66053">
      <w:pPr>
        <w:rPr>
          <w:rFonts w:asciiTheme="minorEastAsia" w:hAnsiTheme="minorEastAsia"/>
          <w:sz w:val="24"/>
          <w:szCs w:val="24"/>
        </w:rPr>
      </w:pPr>
    </w:p>
    <w:p w:rsidR="00440254" w:rsidRPr="001B1639" w:rsidRDefault="00E66053" w:rsidP="00440254">
      <w:pPr>
        <w:rPr>
          <w:rFonts w:asciiTheme="minorEastAsia" w:hAnsiTheme="minorEastAsia"/>
          <w:sz w:val="24"/>
          <w:szCs w:val="24"/>
        </w:rPr>
      </w:pPr>
      <w:r w:rsidRPr="001B1639">
        <w:rPr>
          <w:rFonts w:asciiTheme="minorEastAsia" w:hAnsiTheme="minorEastAsia" w:hint="eastAsia"/>
          <w:sz w:val="24"/>
          <w:szCs w:val="24"/>
        </w:rPr>
        <w:t>５</w:t>
      </w:r>
      <w:r w:rsidR="0057374B" w:rsidRPr="001B1639">
        <w:rPr>
          <w:rFonts w:asciiTheme="minorEastAsia" w:hAnsiTheme="minorEastAsia" w:hint="eastAsia"/>
          <w:sz w:val="24"/>
          <w:szCs w:val="24"/>
        </w:rPr>
        <w:t xml:space="preserve">　</w:t>
      </w:r>
      <w:r w:rsidR="00440254" w:rsidRPr="001B1639">
        <w:rPr>
          <w:rFonts w:asciiTheme="minorEastAsia" w:hAnsiTheme="minorEastAsia" w:hint="eastAsia"/>
          <w:sz w:val="24"/>
          <w:szCs w:val="24"/>
        </w:rPr>
        <w:t>備考</w:t>
      </w:r>
    </w:p>
    <w:bookmarkEnd w:id="0"/>
    <w:p w:rsidR="00A4261B" w:rsidRPr="002D3464" w:rsidRDefault="00A4261B" w:rsidP="0063131B">
      <w:pPr>
        <w:rPr>
          <w:rFonts w:asciiTheme="minorEastAsia" w:hAnsiTheme="minorEastAsia"/>
          <w:sz w:val="24"/>
          <w:szCs w:val="24"/>
        </w:rPr>
      </w:pPr>
    </w:p>
    <w:p w:rsidR="00E66053" w:rsidRPr="002D3464" w:rsidRDefault="00E66053" w:rsidP="0063131B">
      <w:pPr>
        <w:rPr>
          <w:rFonts w:asciiTheme="minorEastAsia" w:hAnsiTheme="minorEastAsia"/>
          <w:sz w:val="24"/>
          <w:szCs w:val="24"/>
        </w:rPr>
      </w:pPr>
    </w:p>
    <w:p w:rsidR="00A4261B" w:rsidRPr="002D3464" w:rsidRDefault="00CC3373" w:rsidP="0063131B">
      <w:pPr>
        <w:rPr>
          <w:rFonts w:asciiTheme="minorEastAsia" w:hAnsiTheme="minorEastAsia"/>
          <w:sz w:val="24"/>
          <w:szCs w:val="24"/>
        </w:rPr>
      </w:pPr>
      <w:r w:rsidRPr="002D3464">
        <w:rPr>
          <w:rFonts w:asciiTheme="minorEastAsia" w:hAnsiTheme="minorEastAsia" w:hint="eastAsia"/>
          <w:sz w:val="24"/>
          <w:szCs w:val="24"/>
        </w:rPr>
        <w:t>（本欄には記入しないでください。）</w:t>
      </w:r>
    </w:p>
    <w:tbl>
      <w:tblPr>
        <w:tblStyle w:val="a3"/>
        <w:tblW w:w="0" w:type="auto"/>
        <w:tblLook w:val="04A0" w:firstRow="1" w:lastRow="0" w:firstColumn="1" w:lastColumn="0" w:noHBand="0" w:noVBand="1"/>
      </w:tblPr>
      <w:tblGrid>
        <w:gridCol w:w="1526"/>
        <w:gridCol w:w="7176"/>
      </w:tblGrid>
      <w:tr w:rsidR="00CC3373" w:rsidRPr="002D3464" w:rsidTr="00CC3373">
        <w:tc>
          <w:tcPr>
            <w:tcW w:w="1526" w:type="dxa"/>
          </w:tcPr>
          <w:p w:rsidR="00CC3373" w:rsidRPr="002D3464" w:rsidRDefault="007638FB" w:rsidP="007638FB">
            <w:pPr>
              <w:jc w:val="center"/>
              <w:rPr>
                <w:rFonts w:asciiTheme="minorEastAsia" w:hAnsiTheme="minorEastAsia"/>
                <w:sz w:val="24"/>
                <w:szCs w:val="24"/>
              </w:rPr>
            </w:pPr>
            <w:r w:rsidRPr="002D3464">
              <w:rPr>
                <w:rFonts w:asciiTheme="minorEastAsia" w:hAnsiTheme="minorEastAsia" w:hint="eastAsia"/>
                <w:sz w:val="24"/>
                <w:szCs w:val="24"/>
              </w:rPr>
              <w:t>受付欄</w:t>
            </w:r>
          </w:p>
        </w:tc>
        <w:tc>
          <w:tcPr>
            <w:tcW w:w="7176" w:type="dxa"/>
          </w:tcPr>
          <w:p w:rsidR="00CC3373" w:rsidRPr="002D3464" w:rsidRDefault="0067209B" w:rsidP="007638FB">
            <w:pPr>
              <w:jc w:val="center"/>
              <w:rPr>
                <w:rFonts w:asciiTheme="minorEastAsia" w:hAnsiTheme="minorEastAsia"/>
                <w:sz w:val="24"/>
                <w:szCs w:val="24"/>
              </w:rPr>
            </w:pPr>
            <w:r>
              <w:rPr>
                <w:rFonts w:asciiTheme="minorEastAsia" w:hAnsiTheme="minorEastAsia" w:hint="eastAsia"/>
                <w:sz w:val="24"/>
                <w:szCs w:val="24"/>
              </w:rPr>
              <w:t>決　裁</w:t>
            </w:r>
            <w:r w:rsidR="007638FB" w:rsidRPr="002D3464">
              <w:rPr>
                <w:rFonts w:asciiTheme="minorEastAsia" w:hAnsiTheme="minorEastAsia" w:hint="eastAsia"/>
                <w:sz w:val="24"/>
                <w:szCs w:val="24"/>
              </w:rPr>
              <w:t xml:space="preserve">　欄</w:t>
            </w:r>
          </w:p>
        </w:tc>
      </w:tr>
      <w:tr w:rsidR="00CC3373" w:rsidRPr="002D3464" w:rsidTr="007638FB">
        <w:trPr>
          <w:trHeight w:val="1349"/>
        </w:trPr>
        <w:tc>
          <w:tcPr>
            <w:tcW w:w="1526" w:type="dxa"/>
          </w:tcPr>
          <w:p w:rsidR="00CC3373" w:rsidRPr="002D3464" w:rsidRDefault="00CC3373" w:rsidP="0063131B">
            <w:pPr>
              <w:rPr>
                <w:rFonts w:asciiTheme="minorEastAsia" w:hAnsiTheme="minorEastAsia"/>
                <w:sz w:val="24"/>
                <w:szCs w:val="24"/>
              </w:rPr>
            </w:pPr>
          </w:p>
        </w:tc>
        <w:tc>
          <w:tcPr>
            <w:tcW w:w="7176" w:type="dxa"/>
          </w:tcPr>
          <w:p w:rsidR="00CC3373" w:rsidRPr="002D3464" w:rsidRDefault="00CC3373" w:rsidP="0063131B">
            <w:pPr>
              <w:rPr>
                <w:rFonts w:asciiTheme="minorEastAsia" w:hAnsiTheme="minorEastAsia"/>
                <w:sz w:val="24"/>
                <w:szCs w:val="24"/>
              </w:rPr>
            </w:pPr>
          </w:p>
        </w:tc>
      </w:tr>
    </w:tbl>
    <w:p w:rsidR="00CC3373" w:rsidRPr="002D3464" w:rsidRDefault="007638FB" w:rsidP="0063131B">
      <w:pPr>
        <w:rPr>
          <w:rFonts w:asciiTheme="minorEastAsia" w:hAnsiTheme="minorEastAsia"/>
          <w:sz w:val="24"/>
          <w:szCs w:val="24"/>
        </w:rPr>
      </w:pPr>
      <w:r w:rsidRPr="002D3464">
        <w:rPr>
          <w:rFonts w:asciiTheme="minorEastAsia" w:hAnsiTheme="minorEastAsia" w:hint="eastAsia"/>
          <w:sz w:val="24"/>
          <w:szCs w:val="24"/>
        </w:rPr>
        <w:t>（注意）</w:t>
      </w:r>
    </w:p>
    <w:p w:rsidR="007638FB" w:rsidRPr="002D3464" w:rsidRDefault="0057374B" w:rsidP="0063131B">
      <w:pPr>
        <w:rPr>
          <w:rFonts w:asciiTheme="minorEastAsia" w:hAnsiTheme="minorEastAsia"/>
          <w:sz w:val="24"/>
          <w:szCs w:val="24"/>
        </w:rPr>
      </w:pPr>
      <w:r w:rsidRPr="002D3464">
        <w:rPr>
          <w:rFonts w:asciiTheme="minorEastAsia" w:hAnsiTheme="minorEastAsia" w:hint="eastAsia"/>
          <w:sz w:val="24"/>
          <w:szCs w:val="24"/>
        </w:rPr>
        <w:t xml:space="preserve">　</w:t>
      </w:r>
      <w:r w:rsidR="007638FB" w:rsidRPr="002D3464">
        <w:rPr>
          <w:rFonts w:asciiTheme="minorEastAsia" w:hAnsiTheme="minorEastAsia" w:hint="eastAsia"/>
          <w:sz w:val="24"/>
          <w:szCs w:val="24"/>
        </w:rPr>
        <w:t>届出者が法人である場合には、代表者の氏名を併せて記載してください。</w:t>
      </w:r>
    </w:p>
    <w:sectPr w:rsidR="007638FB" w:rsidRPr="002D3464" w:rsidSect="00577F00">
      <w:pgSz w:w="11906" w:h="16838"/>
      <w:pgMar w:top="907"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1C" w:rsidRDefault="006B091C" w:rsidP="00A8063A">
      <w:r>
        <w:separator/>
      </w:r>
    </w:p>
  </w:endnote>
  <w:endnote w:type="continuationSeparator" w:id="0">
    <w:p w:rsidR="006B091C" w:rsidRDefault="006B091C" w:rsidP="00A8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1C" w:rsidRDefault="006B091C" w:rsidP="00A8063A">
      <w:r>
        <w:separator/>
      </w:r>
    </w:p>
  </w:footnote>
  <w:footnote w:type="continuationSeparator" w:id="0">
    <w:p w:rsidR="006B091C" w:rsidRDefault="006B091C" w:rsidP="00A80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1B"/>
    <w:rsid w:val="00067859"/>
    <w:rsid w:val="00094A6D"/>
    <w:rsid w:val="00115A36"/>
    <w:rsid w:val="00133ACF"/>
    <w:rsid w:val="001A297D"/>
    <w:rsid w:val="001B1639"/>
    <w:rsid w:val="001D0225"/>
    <w:rsid w:val="001D1B08"/>
    <w:rsid w:val="00283EE2"/>
    <w:rsid w:val="002D3464"/>
    <w:rsid w:val="002E5FF8"/>
    <w:rsid w:val="003F0BD1"/>
    <w:rsid w:val="00440254"/>
    <w:rsid w:val="004B3619"/>
    <w:rsid w:val="004F48AF"/>
    <w:rsid w:val="0057374B"/>
    <w:rsid w:val="00577F00"/>
    <w:rsid w:val="005D3262"/>
    <w:rsid w:val="005E23EF"/>
    <w:rsid w:val="006079AE"/>
    <w:rsid w:val="0063131B"/>
    <w:rsid w:val="00666ACF"/>
    <w:rsid w:val="00672015"/>
    <w:rsid w:val="0067209B"/>
    <w:rsid w:val="006B091C"/>
    <w:rsid w:val="006C6814"/>
    <w:rsid w:val="006E137E"/>
    <w:rsid w:val="006E7511"/>
    <w:rsid w:val="007638FB"/>
    <w:rsid w:val="0076573D"/>
    <w:rsid w:val="007E4B84"/>
    <w:rsid w:val="00817A0B"/>
    <w:rsid w:val="00A4261B"/>
    <w:rsid w:val="00A64FAA"/>
    <w:rsid w:val="00A67DC2"/>
    <w:rsid w:val="00A8063A"/>
    <w:rsid w:val="00B26CC4"/>
    <w:rsid w:val="00B708AB"/>
    <w:rsid w:val="00BA1FDF"/>
    <w:rsid w:val="00BF5FE6"/>
    <w:rsid w:val="00C8460B"/>
    <w:rsid w:val="00C97BE6"/>
    <w:rsid w:val="00CC3373"/>
    <w:rsid w:val="00D07AA9"/>
    <w:rsid w:val="00D16F64"/>
    <w:rsid w:val="00D214E0"/>
    <w:rsid w:val="00D71698"/>
    <w:rsid w:val="00D83C16"/>
    <w:rsid w:val="00E26411"/>
    <w:rsid w:val="00E3018F"/>
    <w:rsid w:val="00E66053"/>
    <w:rsid w:val="00E93CCF"/>
    <w:rsid w:val="00F120C8"/>
    <w:rsid w:val="00F45699"/>
    <w:rsid w:val="00F774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55EF4C2F-9CC5-4371-8F6C-4BC9B8A8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3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8063A"/>
    <w:pPr>
      <w:tabs>
        <w:tab w:val="center" w:pos="4252"/>
        <w:tab w:val="right" w:pos="8504"/>
      </w:tabs>
      <w:snapToGrid w:val="0"/>
    </w:pPr>
  </w:style>
  <w:style w:type="character" w:customStyle="1" w:styleId="a5">
    <w:name w:val="ヘッダー (文字)"/>
    <w:basedOn w:val="a0"/>
    <w:link w:val="a4"/>
    <w:uiPriority w:val="99"/>
    <w:rsid w:val="00A8063A"/>
  </w:style>
  <w:style w:type="paragraph" w:styleId="a6">
    <w:name w:val="footer"/>
    <w:basedOn w:val="a"/>
    <w:link w:val="a7"/>
    <w:uiPriority w:val="99"/>
    <w:unhideWhenUsed/>
    <w:rsid w:val="00A8063A"/>
    <w:pPr>
      <w:tabs>
        <w:tab w:val="center" w:pos="4252"/>
        <w:tab w:val="right" w:pos="8504"/>
      </w:tabs>
      <w:snapToGrid w:val="0"/>
    </w:pPr>
  </w:style>
  <w:style w:type="character" w:customStyle="1" w:styleId="a7">
    <w:name w:val="フッター (文字)"/>
    <w:basedOn w:val="a0"/>
    <w:link w:val="a6"/>
    <w:uiPriority w:val="99"/>
    <w:rsid w:val="00A8063A"/>
  </w:style>
  <w:style w:type="paragraph" w:styleId="a8">
    <w:name w:val="Note Heading"/>
    <w:basedOn w:val="a"/>
    <w:next w:val="a"/>
    <w:link w:val="a9"/>
    <w:uiPriority w:val="99"/>
    <w:unhideWhenUsed/>
    <w:rsid w:val="00817A0B"/>
    <w:pPr>
      <w:jc w:val="center"/>
    </w:pPr>
  </w:style>
  <w:style w:type="character" w:customStyle="1" w:styleId="a9">
    <w:name w:val="記 (文字)"/>
    <w:basedOn w:val="a0"/>
    <w:link w:val="a8"/>
    <w:uiPriority w:val="99"/>
    <w:rsid w:val="00817A0B"/>
  </w:style>
  <w:style w:type="paragraph" w:styleId="aa">
    <w:name w:val="Closing"/>
    <w:basedOn w:val="a"/>
    <w:link w:val="ab"/>
    <w:uiPriority w:val="99"/>
    <w:unhideWhenUsed/>
    <w:rsid w:val="00817A0B"/>
    <w:pPr>
      <w:jc w:val="right"/>
    </w:pPr>
  </w:style>
  <w:style w:type="character" w:customStyle="1" w:styleId="ab">
    <w:name w:val="結語 (文字)"/>
    <w:basedOn w:val="a0"/>
    <w:link w:val="aa"/>
    <w:uiPriority w:val="99"/>
    <w:rsid w:val="00817A0B"/>
  </w:style>
  <w:style w:type="paragraph" w:styleId="ac">
    <w:name w:val="Balloon Text"/>
    <w:basedOn w:val="a"/>
    <w:link w:val="ad"/>
    <w:uiPriority w:val="99"/>
    <w:semiHidden/>
    <w:unhideWhenUsed/>
    <w:rsid w:val="00C97B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7B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C25368EB-2709-4CEA-BEC7-F598E5E4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建築住宅課</dc:creator>
  <cp:lastModifiedBy>建築住宅課</cp:lastModifiedBy>
  <cp:revision>6</cp:revision>
  <cp:lastPrinted>2015-06-04T05:35:00Z</cp:lastPrinted>
  <dcterms:created xsi:type="dcterms:W3CDTF">2016-03-30T00:38:00Z</dcterms:created>
  <dcterms:modified xsi:type="dcterms:W3CDTF">2022-08-23T05:51:00Z</dcterms:modified>
</cp:coreProperties>
</file>