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B56F" w14:textId="3C109165" w:rsidR="00CA7B89" w:rsidRPr="008E1C1C" w:rsidRDefault="00CA7B89" w:rsidP="00CA7B89">
      <w:pPr>
        <w:jc w:val="left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>【様式</w:t>
      </w:r>
      <w:r w:rsidR="000C2E46" w:rsidRPr="008E1C1C">
        <w:rPr>
          <w:rFonts w:hint="eastAsia"/>
          <w:sz w:val="24"/>
          <w:szCs w:val="24"/>
        </w:rPr>
        <w:t>３</w:t>
      </w:r>
      <w:r w:rsidRPr="008E1C1C">
        <w:rPr>
          <w:rFonts w:hint="eastAsia"/>
          <w:sz w:val="24"/>
          <w:szCs w:val="24"/>
        </w:rPr>
        <w:t>】</w:t>
      </w:r>
    </w:p>
    <w:p w14:paraId="08741CB2" w14:textId="77777777" w:rsidR="00F86850" w:rsidRPr="008E1C1C" w:rsidRDefault="00F86850" w:rsidP="00F86850">
      <w:pPr>
        <w:widowControl/>
        <w:ind w:right="-2"/>
        <w:jc w:val="right"/>
        <w:rPr>
          <w:kern w:val="0"/>
          <w:sz w:val="24"/>
          <w:szCs w:val="24"/>
        </w:rPr>
      </w:pPr>
      <w:r w:rsidRPr="008E1C1C">
        <w:rPr>
          <w:rFonts w:hint="eastAsia"/>
          <w:kern w:val="0"/>
          <w:sz w:val="24"/>
          <w:szCs w:val="24"/>
        </w:rPr>
        <w:t>令和　年　月　日</w:t>
      </w:r>
    </w:p>
    <w:p w14:paraId="10E90D95" w14:textId="77777777" w:rsidR="00F86850" w:rsidRPr="008E1C1C" w:rsidRDefault="00F86850" w:rsidP="00F86850">
      <w:pPr>
        <w:widowControl/>
        <w:ind w:right="208"/>
        <w:jc w:val="right"/>
        <w:rPr>
          <w:sz w:val="24"/>
          <w:szCs w:val="24"/>
        </w:rPr>
      </w:pPr>
    </w:p>
    <w:p w14:paraId="57BAB4C4" w14:textId="77777777" w:rsidR="00F86850" w:rsidRPr="008E1C1C" w:rsidRDefault="00F86850" w:rsidP="00F86850">
      <w:pPr>
        <w:widowControl/>
        <w:ind w:right="-2"/>
        <w:jc w:val="left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 xml:space="preserve">　（宛先）鎌ケ谷市長</w:t>
      </w:r>
    </w:p>
    <w:p w14:paraId="30B5A06A" w14:textId="77777777" w:rsidR="00F86850" w:rsidRPr="008E1C1C" w:rsidRDefault="00F86850" w:rsidP="00F86850">
      <w:pPr>
        <w:widowControl/>
        <w:ind w:right="-2"/>
        <w:jc w:val="left"/>
        <w:rPr>
          <w:sz w:val="24"/>
          <w:szCs w:val="24"/>
        </w:rPr>
      </w:pPr>
    </w:p>
    <w:p w14:paraId="74C5C6D9" w14:textId="77777777" w:rsidR="00060AA4" w:rsidRPr="008E1C1C" w:rsidRDefault="00060AA4" w:rsidP="00060AA4">
      <w:pPr>
        <w:jc w:val="center"/>
        <w:rPr>
          <w:rFonts w:cs="ＭＳ 明朝"/>
          <w:kern w:val="0"/>
          <w:sz w:val="24"/>
          <w:szCs w:val="24"/>
        </w:rPr>
      </w:pPr>
      <w:r w:rsidRPr="008E1C1C">
        <w:rPr>
          <w:rFonts w:cs="ＭＳ 明朝" w:hint="eastAsia"/>
          <w:kern w:val="0"/>
          <w:sz w:val="24"/>
          <w:szCs w:val="24"/>
        </w:rPr>
        <w:t>現地確認申込書</w:t>
      </w:r>
    </w:p>
    <w:p w14:paraId="626A70DC" w14:textId="77777777" w:rsidR="00060AA4" w:rsidRPr="008E1C1C" w:rsidRDefault="00060AA4" w:rsidP="00060AA4">
      <w:pPr>
        <w:ind w:firstLineChars="100" w:firstLine="240"/>
        <w:rPr>
          <w:sz w:val="24"/>
          <w:szCs w:val="24"/>
        </w:rPr>
      </w:pPr>
    </w:p>
    <w:p w14:paraId="287895D8" w14:textId="3EAAFE3F" w:rsidR="00060AA4" w:rsidRPr="008E1C1C" w:rsidRDefault="00060AA4" w:rsidP="000C2E46">
      <w:pPr>
        <w:ind w:firstLineChars="100" w:firstLine="240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>「</w:t>
      </w:r>
      <w:bookmarkStart w:id="0" w:name="_Hlk198120878"/>
      <w:r w:rsidR="008E1C1C" w:rsidRPr="008E1C1C">
        <w:rPr>
          <w:rFonts w:hint="eastAsia"/>
          <w:sz w:val="24"/>
          <w:szCs w:val="24"/>
        </w:rPr>
        <w:t>鎌ケ谷市庁用車における電気自動車（ＥＶ車）の導入及びＥＶ車充電器の設置</w:t>
      </w:r>
      <w:bookmarkEnd w:id="0"/>
      <w:r w:rsidR="008E1C1C" w:rsidRPr="008E1C1C">
        <w:rPr>
          <w:rFonts w:hint="eastAsia"/>
          <w:sz w:val="24"/>
          <w:szCs w:val="24"/>
        </w:rPr>
        <w:t>に係る</w:t>
      </w:r>
      <w:r w:rsidR="008E1C1C" w:rsidRPr="008E1C1C">
        <w:rPr>
          <w:sz w:val="24"/>
          <w:szCs w:val="24"/>
        </w:rPr>
        <w:t>公募型プロポーザル実施要領</w:t>
      </w:r>
      <w:r w:rsidRPr="008E1C1C">
        <w:rPr>
          <w:rFonts w:cs="ＭＳ 明朝" w:hint="eastAsia"/>
          <w:kern w:val="0"/>
          <w:sz w:val="24"/>
          <w:szCs w:val="24"/>
        </w:rPr>
        <w:t>」の現地確認</w:t>
      </w:r>
      <w:r w:rsidRPr="008E1C1C">
        <w:rPr>
          <w:rFonts w:hint="eastAsia"/>
          <w:sz w:val="24"/>
          <w:szCs w:val="24"/>
        </w:rPr>
        <w:t>を申し込みます。</w:t>
      </w:r>
    </w:p>
    <w:p w14:paraId="351944DA" w14:textId="77777777" w:rsidR="00060AA4" w:rsidRPr="008E1C1C" w:rsidRDefault="00060AA4" w:rsidP="00060AA4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447"/>
        <w:gridCol w:w="5924"/>
      </w:tblGrid>
      <w:tr w:rsidR="00060AA4" w:rsidRPr="008E1C1C" w14:paraId="792D2AC9" w14:textId="77777777" w:rsidTr="004433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340AE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512C0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0CCCC68A" w14:textId="77777777" w:rsidTr="004433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5575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E4DD6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60AA4" w:rsidRPr="008E1C1C" w14:paraId="79003176" w14:textId="77777777" w:rsidTr="008E1C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E94DAA" w14:textId="77777777" w:rsidR="00060AA4" w:rsidRPr="008E1C1C" w:rsidRDefault="00060AA4" w:rsidP="00443315">
            <w:pPr>
              <w:rPr>
                <w:sz w:val="24"/>
                <w:szCs w:val="24"/>
                <w:lang w:eastAsia="zh-TW"/>
              </w:rPr>
            </w:pPr>
            <w:r w:rsidRPr="008E1C1C">
              <w:rPr>
                <w:rFonts w:hint="eastAsia"/>
                <w:sz w:val="24"/>
                <w:szCs w:val="24"/>
                <w:lang w:eastAsia="zh-TW"/>
              </w:rPr>
              <w:t>出席者１</w:t>
            </w:r>
          </w:p>
          <w:p w14:paraId="5F5528B4" w14:textId="77777777" w:rsidR="00060AA4" w:rsidRPr="008E1C1C" w:rsidRDefault="00060AA4" w:rsidP="00443315">
            <w:pPr>
              <w:rPr>
                <w:sz w:val="24"/>
                <w:szCs w:val="24"/>
                <w:lang w:eastAsia="zh-TW"/>
              </w:rPr>
            </w:pPr>
            <w:r w:rsidRPr="008E1C1C">
              <w:rPr>
                <w:rFonts w:hint="eastAsia"/>
                <w:sz w:val="24"/>
                <w:szCs w:val="24"/>
                <w:lang w:eastAsia="zh-TW"/>
              </w:rPr>
              <w:t>（連絡担当者）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1077933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2" w:space="0" w:color="auto"/>
            </w:tcBorders>
          </w:tcPr>
          <w:p w14:paraId="76C1845F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4B50D8E2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766CF0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53DEA69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235692F7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02AB1672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9D370E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55615EF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329469C9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F86850" w:rsidRPr="008E1C1C" w14:paraId="28E1E1E4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88BF65" w14:textId="77777777" w:rsidR="00F86850" w:rsidRPr="008E1C1C" w:rsidRDefault="00F86850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1237770" w14:textId="77777777" w:rsidR="00F86850" w:rsidRPr="008E1C1C" w:rsidRDefault="00F86850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5467B043" w14:textId="3C4463B9" w:rsidR="00F86850" w:rsidRPr="008E1C1C" w:rsidRDefault="00F86850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06CAFEC8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2B6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171CCFC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sz w:val="24"/>
                <w:szCs w:val="24"/>
              </w:rPr>
              <w:t>E-mail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4" w:space="0" w:color="auto"/>
            </w:tcBorders>
          </w:tcPr>
          <w:p w14:paraId="75D1A59A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7616EAC2" w14:textId="77777777" w:rsidTr="008E1C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9CFF9F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出席者２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06073CC0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2" w:space="0" w:color="auto"/>
            </w:tcBorders>
          </w:tcPr>
          <w:p w14:paraId="5EB237E3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51D48865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3918DF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17C21B6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4226493D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2CC4D444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F5C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B343001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4" w:space="0" w:color="auto"/>
            </w:tcBorders>
          </w:tcPr>
          <w:p w14:paraId="5C225933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1859C8DF" w14:textId="77777777" w:rsidTr="008E1C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100D45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出席者３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00D9DE5F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2" w:space="0" w:color="auto"/>
            </w:tcBorders>
          </w:tcPr>
          <w:p w14:paraId="41348EDF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22CFB737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7BD95F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54EDA7D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6D20EA77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1A3368DB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6AF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99FA8E9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4" w:space="0" w:color="auto"/>
            </w:tcBorders>
          </w:tcPr>
          <w:p w14:paraId="0D1FDB79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66239916" w14:textId="77777777" w:rsidTr="008E1C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A605E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出席者４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D5FC293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2" w:space="0" w:color="auto"/>
            </w:tcBorders>
          </w:tcPr>
          <w:p w14:paraId="3DB865BB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3E1A8C61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B4DF3E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BE55032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274285FA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124E5BE1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6CC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610C69E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4" w:space="0" w:color="auto"/>
            </w:tcBorders>
          </w:tcPr>
          <w:p w14:paraId="5CA07250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18E31921" w14:textId="77777777" w:rsidTr="008E1C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78108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出席者５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7D8DF5E1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2" w:space="0" w:color="auto"/>
            </w:tcBorders>
          </w:tcPr>
          <w:p w14:paraId="4A1EC11C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43F6A4EC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47C52D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B644668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2" w:space="0" w:color="auto"/>
            </w:tcBorders>
          </w:tcPr>
          <w:p w14:paraId="00EDF5AD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  <w:tr w:rsidR="00060AA4" w:rsidRPr="008E1C1C" w14:paraId="19B41385" w14:textId="77777777" w:rsidTr="008E1C1C"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89E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0B46441" w14:textId="77777777" w:rsidR="00060AA4" w:rsidRPr="008E1C1C" w:rsidRDefault="00060AA4" w:rsidP="00443315">
            <w:pPr>
              <w:rPr>
                <w:sz w:val="24"/>
                <w:szCs w:val="24"/>
              </w:rPr>
            </w:pPr>
            <w:r w:rsidRPr="008E1C1C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24" w:type="dxa"/>
            <w:tcBorders>
              <w:top w:val="single" w:sz="2" w:space="0" w:color="auto"/>
              <w:bottom w:val="single" w:sz="4" w:space="0" w:color="auto"/>
            </w:tcBorders>
          </w:tcPr>
          <w:p w14:paraId="5377102B" w14:textId="77777777" w:rsidR="00060AA4" w:rsidRPr="008E1C1C" w:rsidRDefault="00060AA4" w:rsidP="00443315">
            <w:pPr>
              <w:rPr>
                <w:sz w:val="24"/>
                <w:szCs w:val="24"/>
              </w:rPr>
            </w:pPr>
          </w:p>
        </w:tc>
      </w:tr>
    </w:tbl>
    <w:p w14:paraId="2C5D9D40" w14:textId="77777777" w:rsidR="00060AA4" w:rsidRPr="008E1C1C" w:rsidRDefault="00060AA4" w:rsidP="00060AA4">
      <w:pPr>
        <w:rPr>
          <w:sz w:val="24"/>
          <w:szCs w:val="24"/>
        </w:rPr>
      </w:pPr>
    </w:p>
    <w:p w14:paraId="1E66621D" w14:textId="77777777" w:rsidR="00060AA4" w:rsidRPr="008E1C1C" w:rsidRDefault="00060AA4" w:rsidP="00060AA4">
      <w:pPr>
        <w:widowControl/>
        <w:jc w:val="left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>（注１）　出席者は、１社</w:t>
      </w:r>
      <w:bookmarkStart w:id="1" w:name="_GoBack"/>
      <w:bookmarkEnd w:id="1"/>
      <w:r w:rsidRPr="008E1C1C">
        <w:rPr>
          <w:rFonts w:hint="eastAsia"/>
          <w:sz w:val="24"/>
          <w:szCs w:val="24"/>
        </w:rPr>
        <w:t>につき５名までとしてください。</w:t>
      </w:r>
    </w:p>
    <w:p w14:paraId="58CEBF69" w14:textId="77777777" w:rsidR="00060AA4" w:rsidRPr="008E1C1C" w:rsidRDefault="00060AA4" w:rsidP="00060AA4">
      <w:pPr>
        <w:widowControl/>
        <w:jc w:val="left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>（注２）　募集要項等の資料は、各自持参してください。</w:t>
      </w:r>
    </w:p>
    <w:p w14:paraId="0E9206EC" w14:textId="77777777" w:rsidR="00060AA4" w:rsidRPr="008E1C1C" w:rsidRDefault="00060AA4" w:rsidP="00060AA4">
      <w:pPr>
        <w:widowControl/>
        <w:jc w:val="left"/>
        <w:rPr>
          <w:sz w:val="24"/>
          <w:szCs w:val="24"/>
        </w:rPr>
      </w:pPr>
      <w:r w:rsidRPr="008E1C1C">
        <w:rPr>
          <w:rFonts w:hint="eastAsia"/>
          <w:sz w:val="24"/>
          <w:szCs w:val="24"/>
        </w:rPr>
        <w:t>（注３）　記載欄が不足する場合は、適宜欄を追加してください。</w:t>
      </w:r>
    </w:p>
    <w:p w14:paraId="29FA3177" w14:textId="77777777" w:rsidR="005B57BE" w:rsidRPr="00060AA4" w:rsidRDefault="005B57BE"/>
    <w:sectPr w:rsidR="005B57BE" w:rsidRPr="00060AA4" w:rsidSect="008E1C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3AD3" w14:textId="77777777" w:rsidR="000C2E46" w:rsidRDefault="000C2E46" w:rsidP="000C2E46">
      <w:r>
        <w:separator/>
      </w:r>
    </w:p>
  </w:endnote>
  <w:endnote w:type="continuationSeparator" w:id="0">
    <w:p w14:paraId="38539CEC" w14:textId="77777777" w:rsidR="000C2E46" w:rsidRDefault="000C2E46" w:rsidP="000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9E757" w14:textId="77777777" w:rsidR="000C2E46" w:rsidRDefault="000C2E46" w:rsidP="000C2E46">
      <w:r>
        <w:separator/>
      </w:r>
    </w:p>
  </w:footnote>
  <w:footnote w:type="continuationSeparator" w:id="0">
    <w:p w14:paraId="138B0462" w14:textId="77777777" w:rsidR="000C2E46" w:rsidRDefault="000C2E46" w:rsidP="000C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A4"/>
    <w:rsid w:val="00060AA4"/>
    <w:rsid w:val="000C2E46"/>
    <w:rsid w:val="005B57BE"/>
    <w:rsid w:val="008E1C1C"/>
    <w:rsid w:val="00CA7B89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EF3B4"/>
  <w15:chartTrackingRefBased/>
  <w15:docId w15:val="{6BC18685-CD23-4778-AC40-3FE7913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AA4"/>
    <w:pPr>
      <w:widowControl w:val="0"/>
      <w:jc w:val="both"/>
    </w:pPr>
    <w:rPr>
      <w:rFonts w:ascii="ＭＳ 明朝" w:eastAsia="ＭＳ 明朝" w:hAnsi="ＭＳ 明朝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E46"/>
    <w:rPr>
      <w:rFonts w:ascii="ＭＳ 明朝" w:eastAsia="ＭＳ 明朝" w:hAnsi="ＭＳ 明朝" w:cs="Times New Roman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0C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E46"/>
    <w:rPr>
      <w:rFonts w:ascii="ＭＳ 明朝" w:eastAsia="ＭＳ 明朝" w:hAnsi="ＭＳ 明朝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 翔(Yabu Sho)</dc:creator>
  <cp:keywords/>
  <dc:description/>
  <cp:lastModifiedBy>契約管財課</cp:lastModifiedBy>
  <cp:revision>4</cp:revision>
  <dcterms:created xsi:type="dcterms:W3CDTF">2025-01-14T06:11:00Z</dcterms:created>
  <dcterms:modified xsi:type="dcterms:W3CDTF">2025-05-14T06:29:00Z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0x0101006C19DC030C60A34BB1CCFFE7BEB4DBFA</vt:lpwstr>
  </property>
</Properties>
</file>