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14" w:rsidRDefault="00006914">
      <w:pPr>
        <w:rPr>
          <w:rFonts w:ascii="Times New Roman" w:hAnsi="Times New Roman" w:cs="Times New Roman"/>
        </w:rPr>
      </w:pPr>
      <w:bookmarkStart w:id="0" w:name="_GoBack"/>
      <w:bookmarkEnd w:id="0"/>
      <w:r>
        <w:rPr>
          <w:rStyle w:val="a6"/>
          <w:rFonts w:cs="ＭＳ ゴシック" w:hint="eastAsia"/>
          <w:color w:val="auto"/>
        </w:rPr>
        <w:t xml:space="preserve">　第１号様式</w:t>
      </w:r>
      <w:r>
        <w:rPr>
          <w:rFonts w:hint="eastAsia"/>
        </w:rPr>
        <w:t>（第４条関係）</w:t>
      </w:r>
    </w:p>
    <w:p w:rsidR="00006914" w:rsidRDefault="00006914">
      <w:pPr>
        <w:snapToGrid w:val="0"/>
        <w:ind w:left="254" w:right="254"/>
        <w:rPr>
          <w:rFonts w:ascii="Times New Roman" w:hAnsi="Times New Roman" w:cs="Times New Roman"/>
        </w:rPr>
      </w:pPr>
    </w:p>
    <w:p w:rsidR="00006914" w:rsidRDefault="00006914">
      <w:pPr>
        <w:snapToGrid w:val="0"/>
        <w:ind w:left="254" w:right="254"/>
        <w:jc w:val="center"/>
        <w:rPr>
          <w:rFonts w:ascii="Times New Roman" w:hAnsi="Times New Roman" w:cs="Times New Roman"/>
        </w:rPr>
      </w:pPr>
      <w:r>
        <w:rPr>
          <w:rFonts w:hint="eastAsia"/>
        </w:rPr>
        <w:t>鎌ケ谷市教育委員会公の施設の指定管理者指定申請書</w:t>
      </w:r>
    </w:p>
    <w:p w:rsidR="00006914" w:rsidRDefault="00006914">
      <w:pPr>
        <w:snapToGrid w:val="0"/>
        <w:ind w:left="254" w:right="254"/>
        <w:rPr>
          <w:rFonts w:ascii="Times New Roman" w:hAnsi="Times New Roman" w:cs="Times New Roman"/>
        </w:rPr>
      </w:pPr>
    </w:p>
    <w:p w:rsidR="00006914" w:rsidRDefault="00006914">
      <w:pPr>
        <w:snapToGrid w:val="0"/>
        <w:ind w:left="254" w:right="254"/>
        <w:jc w:val="right"/>
        <w:rPr>
          <w:rFonts w:ascii="Times New Roman" w:hAnsi="Times New Roman" w:cs="Times New Roman"/>
        </w:rPr>
      </w:pPr>
      <w:r>
        <w:rPr>
          <w:rFonts w:hint="eastAsia"/>
        </w:rPr>
        <w:t>年　　月　　日</w:t>
      </w:r>
    </w:p>
    <w:p w:rsidR="00006914" w:rsidRDefault="00006914">
      <w:pPr>
        <w:snapToGrid w:val="0"/>
        <w:ind w:left="254" w:right="254"/>
        <w:rPr>
          <w:rFonts w:ascii="Times New Roman" w:hAnsi="Times New Roman" w:cs="Times New Roman"/>
        </w:rPr>
      </w:pPr>
    </w:p>
    <w:p w:rsidR="00006914" w:rsidRDefault="00006914">
      <w:pPr>
        <w:snapToGrid w:val="0"/>
        <w:ind w:left="254" w:right="254"/>
        <w:rPr>
          <w:rFonts w:ascii="Times New Roman" w:hAnsi="Times New Roman" w:cs="Times New Roman"/>
        </w:rPr>
      </w:pPr>
      <w:r>
        <w:rPr>
          <w:rFonts w:hint="eastAsia"/>
        </w:rPr>
        <w:t>鎌ケ谷市教育委員会　様</w:t>
      </w:r>
    </w:p>
    <w:p w:rsidR="00006914" w:rsidRDefault="00006914">
      <w:pPr>
        <w:snapToGrid w:val="0"/>
        <w:ind w:left="254" w:right="254"/>
        <w:rPr>
          <w:rFonts w:ascii="Times New Roman" w:hAnsi="Times New Roman" w:cs="Times New Roman"/>
        </w:rPr>
      </w:pPr>
    </w:p>
    <w:p w:rsidR="00006914" w:rsidRDefault="00006914">
      <w:pPr>
        <w:snapToGrid w:val="0"/>
        <w:ind w:left="4834" w:right="254"/>
        <w:rPr>
          <w:rFonts w:ascii="Times New Roman" w:hAnsi="Times New Roman" w:cs="Times New Roman"/>
        </w:rPr>
      </w:pPr>
      <w:r>
        <w:rPr>
          <w:rFonts w:hint="eastAsia"/>
        </w:rPr>
        <w:t>申請団体</w:t>
      </w:r>
    </w:p>
    <w:p w:rsidR="00006914" w:rsidRDefault="00006914">
      <w:pPr>
        <w:snapToGrid w:val="0"/>
        <w:ind w:left="5088" w:right="254"/>
        <w:rPr>
          <w:rFonts w:ascii="Times New Roman" w:hAnsi="Times New Roman" w:cs="Times New Roman"/>
        </w:rPr>
      </w:pPr>
      <w:r>
        <w:rPr>
          <w:rFonts w:hint="eastAsia"/>
        </w:rPr>
        <w:t>所在地</w:t>
      </w:r>
    </w:p>
    <w:p w:rsidR="00006914" w:rsidRDefault="00006914">
      <w:pPr>
        <w:snapToGrid w:val="0"/>
        <w:ind w:left="5088" w:right="254"/>
        <w:rPr>
          <w:rFonts w:ascii="Times New Roman" w:hAnsi="Times New Roman" w:cs="Times New Roman"/>
        </w:rPr>
      </w:pPr>
      <w:r>
        <w:rPr>
          <w:rFonts w:hint="eastAsia"/>
        </w:rPr>
        <w:t>名　称</w:t>
      </w:r>
    </w:p>
    <w:p w:rsidR="00006914" w:rsidRDefault="00006914">
      <w:pPr>
        <w:snapToGrid w:val="0"/>
        <w:ind w:left="5088" w:right="254"/>
        <w:rPr>
          <w:rFonts w:ascii="Times New Roman" w:hAnsi="Times New Roman" w:cs="Times New Roman"/>
        </w:rPr>
      </w:pPr>
      <w:r>
        <w:rPr>
          <w:rFonts w:hint="eastAsia"/>
        </w:rPr>
        <w:t>代表者・氏名　　　　　　　　印</w:t>
      </w:r>
    </w:p>
    <w:p w:rsidR="00006914" w:rsidRDefault="00006914">
      <w:pPr>
        <w:snapToGrid w:val="0"/>
        <w:ind w:left="5088" w:right="254"/>
        <w:rPr>
          <w:rFonts w:ascii="Times New Roman" w:hAnsi="Times New Roman" w:cs="Times New Roman"/>
        </w:rPr>
      </w:pPr>
      <w:r>
        <w:rPr>
          <w:rFonts w:hint="eastAsia"/>
        </w:rPr>
        <w:t>連絡先</w:t>
      </w:r>
    </w:p>
    <w:p w:rsidR="00006914" w:rsidRDefault="00006914">
      <w:pPr>
        <w:snapToGrid w:val="0"/>
        <w:ind w:left="254" w:right="254"/>
        <w:rPr>
          <w:rFonts w:ascii="Times New Roman" w:hAnsi="Times New Roman" w:cs="Times New Roman"/>
        </w:rPr>
      </w:pPr>
    </w:p>
    <w:p w:rsidR="00006914" w:rsidRDefault="00006914">
      <w:pPr>
        <w:snapToGrid w:val="0"/>
        <w:ind w:left="254" w:right="254"/>
        <w:rPr>
          <w:rFonts w:ascii="Times New Roman" w:hAnsi="Times New Roman" w:cs="Times New Roman"/>
        </w:rPr>
      </w:pPr>
      <w:r>
        <w:rPr>
          <w:rFonts w:hint="eastAsia"/>
        </w:rPr>
        <w:t xml:space="preserve">　鎌ケ谷市公の施設の指定管理者の指定の手続等に関する条例第３条の規定により、指定管理者の指定について、下記のとおり申請します。</w:t>
      </w:r>
    </w:p>
    <w:p w:rsidR="0015482B" w:rsidRDefault="0015482B">
      <w:pPr>
        <w:snapToGrid w:val="0"/>
        <w:ind w:left="254" w:right="254"/>
        <w:jc w:val="center"/>
      </w:pPr>
    </w:p>
    <w:p w:rsidR="00006914" w:rsidRDefault="00006914">
      <w:pPr>
        <w:snapToGrid w:val="0"/>
        <w:ind w:left="254" w:right="254"/>
        <w:jc w:val="center"/>
        <w:rPr>
          <w:rFonts w:ascii="Times New Roman" w:hAnsi="Times New Roman" w:cs="Times New Roman"/>
        </w:rPr>
      </w:pPr>
      <w:r>
        <w:rPr>
          <w:rFonts w:hint="eastAsia"/>
        </w:rPr>
        <w:t>記</w:t>
      </w:r>
    </w:p>
    <w:p w:rsidR="00006914" w:rsidRDefault="00006914">
      <w:pPr>
        <w:snapToGrid w:val="0"/>
        <w:ind w:left="254" w:right="254"/>
        <w:rPr>
          <w:rFonts w:ascii="Times New Roman" w:hAnsi="Times New Roman" w:cs="Times New Roman"/>
        </w:rPr>
      </w:pPr>
    </w:p>
    <w:p w:rsidR="00006914" w:rsidRDefault="00006914">
      <w:pPr>
        <w:snapToGrid w:val="0"/>
        <w:ind w:left="254" w:right="254"/>
        <w:rPr>
          <w:rFonts w:ascii="Times New Roman" w:hAnsi="Times New Roman" w:cs="Times New Roman"/>
        </w:rPr>
      </w:pPr>
      <w:r>
        <w:rPr>
          <w:rFonts w:hint="eastAsia"/>
        </w:rPr>
        <w:t>１　指定管理者の指定を受けようとする公の施設の名称</w:t>
      </w:r>
    </w:p>
    <w:p w:rsidR="00006914" w:rsidRDefault="00006914">
      <w:pPr>
        <w:snapToGrid w:val="0"/>
        <w:ind w:left="254" w:right="254"/>
        <w:rPr>
          <w:rFonts w:ascii="Times New Roman" w:hAnsi="Times New Roman" w:cs="Times New Roman"/>
        </w:rPr>
      </w:pPr>
    </w:p>
    <w:p w:rsidR="00006914" w:rsidRDefault="00006914">
      <w:pPr>
        <w:snapToGrid w:val="0"/>
        <w:ind w:left="254" w:right="254"/>
        <w:rPr>
          <w:rFonts w:ascii="Times New Roman" w:hAnsi="Times New Roman" w:cs="Times New Roman"/>
        </w:rPr>
      </w:pPr>
    </w:p>
    <w:p w:rsidR="00006914" w:rsidRDefault="00006914">
      <w:pPr>
        <w:snapToGrid w:val="0"/>
        <w:ind w:left="254" w:right="254"/>
        <w:rPr>
          <w:rFonts w:ascii="Times New Roman" w:hAnsi="Times New Roman" w:cs="Times New Roman"/>
        </w:rPr>
      </w:pPr>
      <w:r>
        <w:rPr>
          <w:rFonts w:hint="eastAsia"/>
        </w:rPr>
        <w:t>２　添付書類</w:t>
      </w:r>
    </w:p>
    <w:p w:rsidR="00006914" w:rsidRDefault="00006914">
      <w:pPr>
        <w:snapToGrid w:val="0"/>
        <w:ind w:left="508" w:right="254" w:hanging="254"/>
        <w:rPr>
          <w:rFonts w:ascii="Times New Roman" w:hAnsi="Times New Roman" w:cs="Times New Roman"/>
        </w:rPr>
      </w:pPr>
      <w:r>
        <w:rPr>
          <w:rFonts w:hint="eastAsia"/>
        </w:rPr>
        <w:t>（１）　指定管理者の指定を受けようとするものが法人である場合</w:t>
      </w:r>
    </w:p>
    <w:p w:rsidR="00006914" w:rsidRDefault="00006914">
      <w:pPr>
        <w:snapToGrid w:val="0"/>
        <w:ind w:left="1017" w:right="254" w:hanging="254"/>
        <w:rPr>
          <w:rFonts w:ascii="Times New Roman" w:hAnsi="Times New Roman" w:cs="Times New Roman"/>
        </w:rPr>
      </w:pPr>
      <w:r>
        <w:rPr>
          <w:rFonts w:hint="eastAsia"/>
        </w:rPr>
        <w:t>ア　法人の登記事項証明書</w:t>
      </w:r>
    </w:p>
    <w:p w:rsidR="00006914" w:rsidRDefault="00006914">
      <w:pPr>
        <w:snapToGrid w:val="0"/>
        <w:ind w:left="1017" w:right="254" w:hanging="254"/>
        <w:rPr>
          <w:rFonts w:ascii="Times New Roman" w:hAnsi="Times New Roman" w:cs="Times New Roman"/>
        </w:rPr>
      </w:pPr>
      <w:r>
        <w:rPr>
          <w:rFonts w:hint="eastAsia"/>
        </w:rPr>
        <w:t>イ　定款、寄附行為、規約その他これらに類する書類</w:t>
      </w:r>
    </w:p>
    <w:p w:rsidR="00006914" w:rsidRDefault="00006914">
      <w:pPr>
        <w:snapToGrid w:val="0"/>
        <w:ind w:left="1017" w:right="254" w:hanging="254"/>
        <w:rPr>
          <w:rFonts w:ascii="Times New Roman" w:hAnsi="Times New Roman" w:cs="Times New Roman"/>
        </w:rPr>
      </w:pPr>
      <w:r>
        <w:rPr>
          <w:rFonts w:hint="eastAsia"/>
        </w:rPr>
        <w:t>ウ　申請の日の属する事業年度の前年度における貸借対照表及び損益計算書（設立から１年を経過していない場合にあっては、設立時からの貸借対照表及び損益計算書）</w:t>
      </w:r>
    </w:p>
    <w:p w:rsidR="00006914" w:rsidRDefault="00006914">
      <w:pPr>
        <w:snapToGrid w:val="0"/>
        <w:ind w:left="1017" w:right="254" w:hanging="254"/>
        <w:rPr>
          <w:rFonts w:ascii="Times New Roman" w:hAnsi="Times New Roman" w:cs="Times New Roman"/>
        </w:rPr>
      </w:pPr>
      <w:r>
        <w:rPr>
          <w:rFonts w:hint="eastAsia"/>
        </w:rPr>
        <w:t>エ　申請の日の属する事業年度の前年度における財産目録</w:t>
      </w:r>
    </w:p>
    <w:p w:rsidR="00006914" w:rsidRDefault="00006914">
      <w:pPr>
        <w:snapToGrid w:val="0"/>
        <w:ind w:left="1017" w:right="254" w:hanging="254"/>
        <w:rPr>
          <w:rFonts w:ascii="Times New Roman" w:hAnsi="Times New Roman" w:cs="Times New Roman"/>
        </w:rPr>
      </w:pPr>
      <w:r>
        <w:rPr>
          <w:rFonts w:hint="eastAsia"/>
        </w:rPr>
        <w:t>オ　その他教育委員会が必要と認める書類</w:t>
      </w:r>
    </w:p>
    <w:p w:rsidR="00006914" w:rsidRDefault="00006914">
      <w:pPr>
        <w:snapToGrid w:val="0"/>
        <w:ind w:left="254" w:right="254"/>
        <w:rPr>
          <w:rFonts w:ascii="Times New Roman" w:hAnsi="Times New Roman" w:cs="Times New Roman"/>
        </w:rPr>
      </w:pPr>
    </w:p>
    <w:p w:rsidR="00006914" w:rsidRDefault="00006914">
      <w:pPr>
        <w:snapToGrid w:val="0"/>
        <w:ind w:left="508" w:right="254" w:hanging="254"/>
        <w:rPr>
          <w:rFonts w:ascii="Times New Roman" w:hAnsi="Times New Roman" w:cs="Times New Roman"/>
        </w:rPr>
      </w:pPr>
    </w:p>
    <w:p w:rsidR="00006914" w:rsidRDefault="00006914">
      <w:pPr>
        <w:snapToGrid w:val="0"/>
        <w:ind w:left="254" w:right="254"/>
        <w:rPr>
          <w:rFonts w:ascii="Times New Roman" w:hAnsi="Times New Roman" w:cs="Times New Roman"/>
        </w:rPr>
      </w:pPr>
      <w:r>
        <w:rPr>
          <w:rFonts w:hint="eastAsia"/>
        </w:rPr>
        <w:t>（２）　指定管理者の指定を受けようとするものが法人でない場合</w:t>
      </w:r>
    </w:p>
    <w:p w:rsidR="00006914" w:rsidRDefault="00006914">
      <w:pPr>
        <w:snapToGrid w:val="0"/>
        <w:ind w:left="1017" w:right="254" w:hanging="254"/>
        <w:rPr>
          <w:rFonts w:ascii="Times New Roman" w:hAnsi="Times New Roman" w:cs="Times New Roman"/>
        </w:rPr>
      </w:pPr>
      <w:r>
        <w:rPr>
          <w:rFonts w:hint="eastAsia"/>
        </w:rPr>
        <w:t>ア　団体の設立を定めた規約その他これらに類する書類</w:t>
      </w:r>
    </w:p>
    <w:p w:rsidR="00006914" w:rsidRDefault="00006914">
      <w:pPr>
        <w:snapToGrid w:val="0"/>
        <w:ind w:left="1017" w:right="254" w:hanging="254"/>
        <w:rPr>
          <w:rFonts w:ascii="Times New Roman" w:hAnsi="Times New Roman" w:cs="Times New Roman"/>
        </w:rPr>
      </w:pPr>
      <w:r>
        <w:rPr>
          <w:rFonts w:hint="eastAsia"/>
        </w:rPr>
        <w:t>イ　申請の日の属する事業年度の前年度における収支決算書（設立から１年を経過していない場合にあっては、設立時からの収支決算書）</w:t>
      </w:r>
    </w:p>
    <w:p w:rsidR="00006914" w:rsidRDefault="00006914">
      <w:pPr>
        <w:snapToGrid w:val="0"/>
        <w:ind w:left="1017" w:right="254" w:hanging="254"/>
        <w:rPr>
          <w:rFonts w:ascii="Times New Roman" w:hAnsi="Times New Roman" w:cs="Times New Roman"/>
        </w:rPr>
      </w:pPr>
      <w:r>
        <w:rPr>
          <w:rFonts w:hint="eastAsia"/>
        </w:rPr>
        <w:t>ウ　申請の日の属する事業年度の前年度における財産目録</w:t>
      </w:r>
    </w:p>
    <w:p w:rsidR="00006914" w:rsidRDefault="00006914">
      <w:pPr>
        <w:snapToGrid w:val="0"/>
        <w:ind w:left="1017" w:right="254" w:hanging="254"/>
        <w:rPr>
          <w:rFonts w:ascii="Times New Roman" w:hAnsi="Times New Roman" w:cs="Times New Roman"/>
        </w:rPr>
      </w:pPr>
      <w:r>
        <w:rPr>
          <w:rFonts w:hint="eastAsia"/>
        </w:rPr>
        <w:t>エ　その他教育委員会が必要と認める書類</w:t>
      </w:r>
    </w:p>
    <w:sectPr w:rsidR="00006914">
      <w:headerReference w:type="default" r:id="rId7"/>
      <w:pgSz w:w="11907" w:h="16840" w:code="9"/>
      <w:pgMar w:top="1588" w:right="1247" w:bottom="1418" w:left="1247" w:header="907" w:footer="794" w:gutter="0"/>
      <w:pgNumType w:start="1"/>
      <w:cols w:space="425"/>
      <w:docGrid w:type="linesAndChars" w:linePitch="494" w:charSpace="-1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8F" w:rsidRDefault="00310C8F">
      <w:pPr>
        <w:rPr>
          <w:rFonts w:ascii="Times New Roman" w:hAnsi="Times New Roman" w:cs="Times New Roman"/>
        </w:rPr>
      </w:pPr>
      <w:r>
        <w:rPr>
          <w:rFonts w:ascii="Times New Roman" w:hAnsi="Times New Roman" w:cs="Times New Roman"/>
        </w:rPr>
        <w:separator/>
      </w:r>
    </w:p>
  </w:endnote>
  <w:endnote w:type="continuationSeparator" w:id="0">
    <w:p w:rsidR="00310C8F" w:rsidRDefault="00310C8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8F" w:rsidRDefault="00310C8F">
      <w:pPr>
        <w:rPr>
          <w:rFonts w:ascii="Times New Roman" w:hAnsi="Times New Roman" w:cs="Times New Roman"/>
        </w:rPr>
      </w:pPr>
      <w:r>
        <w:rPr>
          <w:rFonts w:ascii="Times New Roman" w:hAnsi="Times New Roman" w:cs="Times New Roman"/>
        </w:rPr>
        <w:separator/>
      </w:r>
    </w:p>
  </w:footnote>
  <w:footnote w:type="continuationSeparator" w:id="0">
    <w:p w:rsidR="00310C8F" w:rsidRDefault="00310C8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2B" w:rsidRDefault="0015482B" w:rsidP="00F94AD7">
    <w:pPr>
      <w:pStyle w:val="af1"/>
      <w:tabs>
        <w:tab w:val="clear" w:pos="4252"/>
        <w:tab w:val="clear" w:pos="8504"/>
        <w:tab w:val="center" w:pos="4706"/>
        <w:tab w:val="right" w:pos="9413"/>
      </w:tabs>
      <w:ind w:firstLineChars="200" w:firstLine="520"/>
    </w:pPr>
    <w:r>
      <w:rPr>
        <w:color w:val="auto"/>
      </w:rPr>
      <w:tab/>
    </w:r>
    <w:r w:rsidR="00F94AD7">
      <w:rPr>
        <w:rFonts w:hint="eastAsia"/>
        <w:color w:val="auto"/>
      </w:rPr>
      <w:t xml:space="preserve">　　　　　　　　　　　　　　　　　　　　　　　　　　　　　　</w:t>
    </w:r>
    <w:r>
      <w:rPr>
        <w:rFonts w:hint="eastAsia"/>
        <w:color w:val="auto"/>
      </w:rPr>
      <w:t>別紙３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049DF8"/>
    <w:lvl w:ilvl="0">
      <w:start w:val="1"/>
      <w:numFmt w:val="decimal"/>
      <w:lvlText w:val="%1."/>
      <w:lvlJc w:val="left"/>
      <w:pPr>
        <w:tabs>
          <w:tab w:val="num" w:pos="2061"/>
        </w:tabs>
        <w:ind w:left="2061" w:hanging="360"/>
      </w:pPr>
      <w:rPr>
        <w:rFonts w:ascii="Times New Roman" w:hAnsi="Times New Roman" w:cs="Times New Roman"/>
      </w:rPr>
    </w:lvl>
  </w:abstractNum>
  <w:abstractNum w:abstractNumId="1">
    <w:nsid w:val="FFFFFF7D"/>
    <w:multiLevelType w:val="singleLevel"/>
    <w:tmpl w:val="5FCEFFBA"/>
    <w:lvl w:ilvl="0">
      <w:start w:val="1"/>
      <w:numFmt w:val="decimal"/>
      <w:lvlText w:val="%1."/>
      <w:lvlJc w:val="left"/>
      <w:pPr>
        <w:tabs>
          <w:tab w:val="num" w:pos="1636"/>
        </w:tabs>
        <w:ind w:left="1636" w:hanging="360"/>
      </w:pPr>
      <w:rPr>
        <w:rFonts w:ascii="Times New Roman" w:hAnsi="Times New Roman" w:cs="Times New Roman"/>
      </w:rPr>
    </w:lvl>
  </w:abstractNum>
  <w:abstractNum w:abstractNumId="2">
    <w:nsid w:val="FFFFFF7E"/>
    <w:multiLevelType w:val="singleLevel"/>
    <w:tmpl w:val="DBC242AA"/>
    <w:lvl w:ilvl="0">
      <w:start w:val="1"/>
      <w:numFmt w:val="decimal"/>
      <w:lvlText w:val="%1."/>
      <w:lvlJc w:val="left"/>
      <w:pPr>
        <w:tabs>
          <w:tab w:val="num" w:pos="1211"/>
        </w:tabs>
        <w:ind w:left="1211" w:hanging="360"/>
      </w:pPr>
      <w:rPr>
        <w:rFonts w:ascii="Times New Roman" w:hAnsi="Times New Roman" w:cs="Times New Roman"/>
      </w:rPr>
    </w:lvl>
  </w:abstractNum>
  <w:abstractNum w:abstractNumId="3">
    <w:nsid w:val="FFFFFF7F"/>
    <w:multiLevelType w:val="singleLevel"/>
    <w:tmpl w:val="4614D3AA"/>
    <w:lvl w:ilvl="0">
      <w:start w:val="1"/>
      <w:numFmt w:val="decimal"/>
      <w:lvlText w:val="%1."/>
      <w:lvlJc w:val="left"/>
      <w:pPr>
        <w:tabs>
          <w:tab w:val="num" w:pos="785"/>
        </w:tabs>
        <w:ind w:left="785" w:hanging="360"/>
      </w:pPr>
      <w:rPr>
        <w:rFonts w:ascii="Times New Roman" w:hAnsi="Times New Roman" w:cs="Times New Roman"/>
      </w:rPr>
    </w:lvl>
  </w:abstractNum>
  <w:abstractNum w:abstractNumId="4">
    <w:nsid w:val="FFFFFF80"/>
    <w:multiLevelType w:val="singleLevel"/>
    <w:tmpl w:val="E1D671E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2A01DA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2EF00CC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57C73D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1AA0C0C6"/>
    <w:lvl w:ilvl="0">
      <w:start w:val="1"/>
      <w:numFmt w:val="decimal"/>
      <w:lvlText w:val="%1."/>
      <w:lvlJc w:val="left"/>
      <w:pPr>
        <w:tabs>
          <w:tab w:val="num" w:pos="-4301"/>
        </w:tabs>
        <w:ind w:left="-4301" w:hanging="360"/>
      </w:pPr>
      <w:rPr>
        <w:rFonts w:ascii="Times New Roman" w:hAnsi="Times New Roman" w:cs="Times New Roman"/>
      </w:rPr>
    </w:lvl>
  </w:abstractNum>
  <w:abstractNum w:abstractNumId="9">
    <w:nsid w:val="FFFFFF89"/>
    <w:multiLevelType w:val="singleLevel"/>
    <w:tmpl w:val="B2D633FA"/>
    <w:lvl w:ilvl="0">
      <w:start w:val="1"/>
      <w:numFmt w:val="bullet"/>
      <w:lvlText w:val=""/>
      <w:lvlJc w:val="left"/>
      <w:pPr>
        <w:tabs>
          <w:tab w:val="num" w:pos="360"/>
        </w:tabs>
        <w:ind w:left="360" w:hanging="360"/>
      </w:pPr>
      <w:rPr>
        <w:rFonts w:ascii="Wingdings" w:hAnsi="Wingdings" w:hint="default"/>
      </w:rPr>
    </w:lvl>
  </w:abstractNum>
  <w:abstractNum w:abstractNumId="10">
    <w:nsid w:val="04735117"/>
    <w:multiLevelType w:val="singleLevel"/>
    <w:tmpl w:val="94227EFE"/>
    <w:lvl w:ilvl="0">
      <w:start w:val="1"/>
      <w:numFmt w:val="decimalFullWidth"/>
      <w:lvlText w:val="%1"/>
      <w:lvlJc w:val="left"/>
      <w:pPr>
        <w:tabs>
          <w:tab w:val="num" w:pos="425"/>
        </w:tabs>
        <w:ind w:left="425" w:hanging="425"/>
      </w:pPr>
      <w:rPr>
        <w:rFonts w:ascii="Times New Roman" w:hAnsi="Times New Roman" w:cs="Times New Roman" w:hint="eastAsia"/>
      </w:rPr>
    </w:lvl>
  </w:abstractNum>
  <w:abstractNum w:abstractNumId="11">
    <w:nsid w:val="0B7A6A7D"/>
    <w:multiLevelType w:val="singleLevel"/>
    <w:tmpl w:val="FC481AE4"/>
    <w:lvl w:ilvl="0">
      <w:start w:val="1"/>
      <w:numFmt w:val="decimalFullWidth"/>
      <w:lvlText w:val="%1"/>
      <w:lvlJc w:val="left"/>
      <w:pPr>
        <w:tabs>
          <w:tab w:val="num" w:pos="587"/>
        </w:tabs>
        <w:ind w:left="510" w:hanging="283"/>
      </w:pPr>
      <w:rPr>
        <w:rFonts w:ascii="Times New Roman" w:hAnsi="Times New Roman" w:cs="Times New Roman" w:hint="eastAsia"/>
      </w:rPr>
    </w:lvl>
  </w:abstractNum>
  <w:abstractNum w:abstractNumId="12">
    <w:nsid w:val="10BA614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12167875"/>
    <w:multiLevelType w:val="singleLevel"/>
    <w:tmpl w:val="8AB6EA40"/>
    <w:lvl w:ilvl="0">
      <w:start w:val="1"/>
      <w:numFmt w:val="decimalFullWidth"/>
      <w:lvlText w:val="%1"/>
      <w:lvlJc w:val="left"/>
      <w:pPr>
        <w:tabs>
          <w:tab w:val="num" w:pos="454"/>
        </w:tabs>
        <w:ind w:left="454" w:hanging="454"/>
      </w:pPr>
      <w:rPr>
        <w:rFonts w:ascii="ＭＳ 明朝" w:eastAsia="ＭＳ 明朝" w:hAnsi="Times New Roman" w:cs="Times New Roman" w:hint="eastAsia"/>
        <w:sz w:val="26"/>
        <w:szCs w:val="26"/>
      </w:rPr>
    </w:lvl>
  </w:abstractNum>
  <w:abstractNum w:abstractNumId="14">
    <w:nsid w:val="137B0839"/>
    <w:multiLevelType w:val="singleLevel"/>
    <w:tmpl w:val="0409000F"/>
    <w:lvl w:ilvl="0">
      <w:start w:val="1"/>
      <w:numFmt w:val="decimal"/>
      <w:lvlText w:val="%1."/>
      <w:lvlJc w:val="left"/>
      <w:pPr>
        <w:tabs>
          <w:tab w:val="num" w:pos="425"/>
        </w:tabs>
        <w:ind w:left="425" w:hanging="425"/>
      </w:pPr>
      <w:rPr>
        <w:rFonts w:ascii="Times New Roman" w:hAnsi="Times New Roman" w:cs="Times New Roman"/>
      </w:rPr>
    </w:lvl>
  </w:abstractNum>
  <w:abstractNum w:abstractNumId="15">
    <w:nsid w:val="1ABC63CC"/>
    <w:multiLevelType w:val="singleLevel"/>
    <w:tmpl w:val="70004956"/>
    <w:lvl w:ilvl="0">
      <w:start w:val="1"/>
      <w:numFmt w:val="decimalFullWidth"/>
      <w:lvlText w:val="%1"/>
      <w:lvlJc w:val="left"/>
      <w:pPr>
        <w:tabs>
          <w:tab w:val="num" w:pos="587"/>
        </w:tabs>
        <w:ind w:left="510" w:hanging="283"/>
      </w:pPr>
      <w:rPr>
        <w:rFonts w:ascii="Times New Roman" w:hAnsi="Times New Roman" w:cs="Times New Roman" w:hint="eastAsia"/>
      </w:rPr>
    </w:lvl>
  </w:abstractNum>
  <w:abstractNum w:abstractNumId="16">
    <w:nsid w:val="1B717058"/>
    <w:multiLevelType w:val="singleLevel"/>
    <w:tmpl w:val="94227EFE"/>
    <w:lvl w:ilvl="0">
      <w:start w:val="1"/>
      <w:numFmt w:val="decimalFullWidth"/>
      <w:lvlText w:val="%1"/>
      <w:lvlJc w:val="left"/>
      <w:pPr>
        <w:tabs>
          <w:tab w:val="num" w:pos="425"/>
        </w:tabs>
        <w:ind w:left="425" w:hanging="425"/>
      </w:pPr>
      <w:rPr>
        <w:rFonts w:ascii="Times New Roman" w:hAnsi="Times New Roman" w:cs="Times New Roman" w:hint="eastAsia"/>
      </w:rPr>
    </w:lvl>
  </w:abstractNum>
  <w:abstractNum w:abstractNumId="17">
    <w:nsid w:val="1CC4370A"/>
    <w:multiLevelType w:val="singleLevel"/>
    <w:tmpl w:val="45706C6E"/>
    <w:lvl w:ilvl="0">
      <w:start w:val="1"/>
      <w:numFmt w:val="decimalFullWidth"/>
      <w:lvlText w:val="%1"/>
      <w:lvlJc w:val="left"/>
      <w:pPr>
        <w:tabs>
          <w:tab w:val="num" w:pos="454"/>
        </w:tabs>
        <w:ind w:left="454" w:hanging="454"/>
      </w:pPr>
      <w:rPr>
        <w:rFonts w:ascii="Times New Roman" w:hAnsi="Times New Roman" w:cs="Times New Roman" w:hint="eastAsia"/>
      </w:rPr>
    </w:lvl>
  </w:abstractNum>
  <w:abstractNum w:abstractNumId="18">
    <w:nsid w:val="1D627668"/>
    <w:multiLevelType w:val="singleLevel"/>
    <w:tmpl w:val="94227EFE"/>
    <w:lvl w:ilvl="0">
      <w:start w:val="1"/>
      <w:numFmt w:val="decimalFullWidth"/>
      <w:lvlText w:val="%1"/>
      <w:lvlJc w:val="left"/>
      <w:pPr>
        <w:tabs>
          <w:tab w:val="num" w:pos="425"/>
        </w:tabs>
        <w:ind w:left="425" w:hanging="425"/>
      </w:pPr>
      <w:rPr>
        <w:rFonts w:ascii="Times New Roman" w:hAnsi="Times New Roman" w:cs="Times New Roman" w:hint="eastAsia"/>
      </w:rPr>
    </w:lvl>
  </w:abstractNum>
  <w:abstractNum w:abstractNumId="19">
    <w:nsid w:val="1D724629"/>
    <w:multiLevelType w:val="singleLevel"/>
    <w:tmpl w:val="99A61406"/>
    <w:lvl w:ilvl="0">
      <w:start w:val="3"/>
      <w:numFmt w:val="decimalFullWidth"/>
      <w:lvlText w:val="（%1）"/>
      <w:lvlJc w:val="left"/>
      <w:pPr>
        <w:tabs>
          <w:tab w:val="num" w:pos="1324"/>
        </w:tabs>
        <w:ind w:left="1324" w:hanging="870"/>
      </w:pPr>
      <w:rPr>
        <w:rFonts w:ascii="Times New Roman" w:hAnsi="Times New Roman" w:cs="Times New Roman" w:hint="eastAsia"/>
      </w:rPr>
    </w:lvl>
  </w:abstractNum>
  <w:abstractNum w:abstractNumId="20">
    <w:nsid w:val="20F7555E"/>
    <w:multiLevelType w:val="singleLevel"/>
    <w:tmpl w:val="94227EFE"/>
    <w:lvl w:ilvl="0">
      <w:start w:val="1"/>
      <w:numFmt w:val="decimalFullWidth"/>
      <w:lvlText w:val="%1"/>
      <w:lvlJc w:val="left"/>
      <w:pPr>
        <w:tabs>
          <w:tab w:val="num" w:pos="425"/>
        </w:tabs>
        <w:ind w:left="425" w:hanging="425"/>
      </w:pPr>
      <w:rPr>
        <w:rFonts w:ascii="Times New Roman" w:hAnsi="Times New Roman" w:cs="Times New Roman" w:hint="eastAsia"/>
      </w:rPr>
    </w:lvl>
  </w:abstractNum>
  <w:abstractNum w:abstractNumId="21">
    <w:nsid w:val="22025443"/>
    <w:multiLevelType w:val="singleLevel"/>
    <w:tmpl w:val="247C070A"/>
    <w:lvl w:ilvl="0">
      <w:start w:val="1"/>
      <w:numFmt w:val="decimalFullWidth"/>
      <w:lvlText w:val="%1"/>
      <w:lvlJc w:val="left"/>
      <w:pPr>
        <w:tabs>
          <w:tab w:val="num" w:pos="587"/>
        </w:tabs>
        <w:ind w:left="510" w:hanging="283"/>
      </w:pPr>
      <w:rPr>
        <w:rFonts w:ascii="Times New Roman" w:hAnsi="Times New Roman" w:cs="Times New Roman" w:hint="eastAsia"/>
      </w:rPr>
    </w:lvl>
  </w:abstractNum>
  <w:abstractNum w:abstractNumId="22">
    <w:nsid w:val="25D20FE2"/>
    <w:multiLevelType w:val="singleLevel"/>
    <w:tmpl w:val="E13E8CC8"/>
    <w:lvl w:ilvl="0">
      <w:start w:val="1"/>
      <w:numFmt w:val="decimalFullWidth"/>
      <w:lvlText w:val="%1"/>
      <w:lvlJc w:val="left"/>
      <w:pPr>
        <w:tabs>
          <w:tab w:val="num" w:pos="737"/>
        </w:tabs>
        <w:ind w:left="737" w:hanging="510"/>
      </w:pPr>
      <w:rPr>
        <w:rFonts w:ascii="Times New Roman" w:hAnsi="Times New Roman" w:cs="Times New Roman" w:hint="eastAsia"/>
      </w:rPr>
    </w:lvl>
  </w:abstractNum>
  <w:abstractNum w:abstractNumId="23">
    <w:nsid w:val="35B94B17"/>
    <w:multiLevelType w:val="singleLevel"/>
    <w:tmpl w:val="E13E8CC8"/>
    <w:lvl w:ilvl="0">
      <w:start w:val="1"/>
      <w:numFmt w:val="decimalFullWidth"/>
      <w:lvlText w:val="%1"/>
      <w:lvlJc w:val="left"/>
      <w:pPr>
        <w:tabs>
          <w:tab w:val="num" w:pos="737"/>
        </w:tabs>
        <w:ind w:left="737" w:hanging="510"/>
      </w:pPr>
      <w:rPr>
        <w:rFonts w:ascii="Times New Roman" w:hAnsi="Times New Roman" w:cs="Times New Roman" w:hint="eastAsia"/>
      </w:rPr>
    </w:lvl>
  </w:abstractNum>
  <w:abstractNum w:abstractNumId="24">
    <w:nsid w:val="3C374BAD"/>
    <w:multiLevelType w:val="singleLevel"/>
    <w:tmpl w:val="0409000F"/>
    <w:lvl w:ilvl="0">
      <w:start w:val="1"/>
      <w:numFmt w:val="decimal"/>
      <w:lvlText w:val="%1."/>
      <w:lvlJc w:val="left"/>
      <w:pPr>
        <w:tabs>
          <w:tab w:val="num" w:pos="425"/>
        </w:tabs>
        <w:ind w:left="425" w:hanging="425"/>
      </w:pPr>
      <w:rPr>
        <w:rFonts w:ascii="Times New Roman" w:hAnsi="Times New Roman" w:cs="Times New Roman"/>
      </w:rPr>
    </w:lvl>
  </w:abstractNum>
  <w:abstractNum w:abstractNumId="25">
    <w:nsid w:val="419F2D05"/>
    <w:multiLevelType w:val="singleLevel"/>
    <w:tmpl w:val="CF348F6E"/>
    <w:lvl w:ilvl="0">
      <w:start w:val="1"/>
      <w:numFmt w:val="decimalFullWidth"/>
      <w:lvlText w:val="%1"/>
      <w:lvlJc w:val="left"/>
      <w:pPr>
        <w:tabs>
          <w:tab w:val="num" w:pos="454"/>
        </w:tabs>
        <w:ind w:left="454" w:hanging="454"/>
      </w:pPr>
      <w:rPr>
        <w:rFonts w:ascii="ＭＳ 明朝" w:eastAsia="ＭＳ 明朝" w:hAnsi="Times New Roman" w:cs="Times New Roman" w:hint="eastAsia"/>
        <w:sz w:val="26"/>
        <w:szCs w:val="26"/>
      </w:rPr>
    </w:lvl>
  </w:abstractNum>
  <w:abstractNum w:abstractNumId="26">
    <w:nsid w:val="4A7F3887"/>
    <w:multiLevelType w:val="singleLevel"/>
    <w:tmpl w:val="247C070A"/>
    <w:lvl w:ilvl="0">
      <w:start w:val="1"/>
      <w:numFmt w:val="decimalFullWidth"/>
      <w:lvlText w:val="%1"/>
      <w:lvlJc w:val="left"/>
      <w:pPr>
        <w:tabs>
          <w:tab w:val="num" w:pos="587"/>
        </w:tabs>
        <w:ind w:left="510" w:hanging="283"/>
      </w:pPr>
      <w:rPr>
        <w:rFonts w:ascii="Times New Roman" w:hAnsi="Times New Roman" w:cs="Times New Roman" w:hint="eastAsia"/>
      </w:rPr>
    </w:lvl>
  </w:abstractNum>
  <w:abstractNum w:abstractNumId="27">
    <w:nsid w:val="4DF6232F"/>
    <w:multiLevelType w:val="singleLevel"/>
    <w:tmpl w:val="5E24EFE4"/>
    <w:lvl w:ilvl="0">
      <w:start w:val="1"/>
      <w:numFmt w:val="none"/>
      <w:lvlText w:val="３"/>
      <w:lvlJc w:val="left"/>
      <w:pPr>
        <w:tabs>
          <w:tab w:val="num" w:pos="425"/>
        </w:tabs>
        <w:ind w:left="425" w:hanging="425"/>
      </w:pPr>
      <w:rPr>
        <w:rFonts w:ascii="Times New Roman" w:hAnsi="Times New Roman" w:cs="Times New Roman" w:hint="eastAsia"/>
      </w:rPr>
    </w:lvl>
  </w:abstractNum>
  <w:abstractNum w:abstractNumId="28">
    <w:nsid w:val="4F466FAC"/>
    <w:multiLevelType w:val="singleLevel"/>
    <w:tmpl w:val="CF348F6E"/>
    <w:lvl w:ilvl="0">
      <w:start w:val="1"/>
      <w:numFmt w:val="decimalFullWidth"/>
      <w:lvlText w:val="%1"/>
      <w:lvlJc w:val="left"/>
      <w:pPr>
        <w:tabs>
          <w:tab w:val="num" w:pos="454"/>
        </w:tabs>
        <w:ind w:left="454" w:hanging="454"/>
      </w:pPr>
      <w:rPr>
        <w:rFonts w:ascii="ＭＳ 明朝" w:eastAsia="ＭＳ 明朝" w:hAnsi="Times New Roman" w:cs="Times New Roman" w:hint="eastAsia"/>
        <w:sz w:val="26"/>
        <w:szCs w:val="26"/>
      </w:rPr>
    </w:lvl>
  </w:abstractNum>
  <w:abstractNum w:abstractNumId="29">
    <w:nsid w:val="5402270F"/>
    <w:multiLevelType w:val="singleLevel"/>
    <w:tmpl w:val="0409000F"/>
    <w:lvl w:ilvl="0">
      <w:start w:val="1"/>
      <w:numFmt w:val="decimal"/>
      <w:lvlText w:val="%1."/>
      <w:lvlJc w:val="left"/>
      <w:pPr>
        <w:tabs>
          <w:tab w:val="num" w:pos="425"/>
        </w:tabs>
        <w:ind w:left="425" w:hanging="425"/>
      </w:pPr>
      <w:rPr>
        <w:rFonts w:ascii="Times New Roman" w:hAnsi="Times New Roman" w:cs="Times New Roman"/>
      </w:rPr>
    </w:lvl>
  </w:abstractNum>
  <w:abstractNum w:abstractNumId="30">
    <w:nsid w:val="5720388C"/>
    <w:multiLevelType w:val="singleLevel"/>
    <w:tmpl w:val="38B601A2"/>
    <w:lvl w:ilvl="0">
      <w:start w:val="3"/>
      <w:numFmt w:val="decimalFullWidth"/>
      <w:lvlText w:val="(%1)"/>
      <w:lvlJc w:val="left"/>
      <w:pPr>
        <w:tabs>
          <w:tab w:val="num" w:pos="889"/>
        </w:tabs>
        <w:ind w:left="889" w:hanging="435"/>
      </w:pPr>
      <w:rPr>
        <w:rFonts w:ascii="Times New Roman" w:hAnsi="Times New Roman" w:cs="Times New Roman" w:hint="eastAsia"/>
      </w:rPr>
    </w:lvl>
  </w:abstractNum>
  <w:abstractNum w:abstractNumId="31">
    <w:nsid w:val="57A93757"/>
    <w:multiLevelType w:val="singleLevel"/>
    <w:tmpl w:val="0409000F"/>
    <w:lvl w:ilvl="0">
      <w:start w:val="1"/>
      <w:numFmt w:val="decimal"/>
      <w:lvlText w:val="%1."/>
      <w:lvlJc w:val="left"/>
      <w:pPr>
        <w:tabs>
          <w:tab w:val="num" w:pos="425"/>
        </w:tabs>
        <w:ind w:left="425" w:hanging="425"/>
      </w:pPr>
      <w:rPr>
        <w:rFonts w:ascii="Times New Roman" w:hAnsi="Times New Roman" w:cs="Times New Roman"/>
      </w:rPr>
    </w:lvl>
  </w:abstractNum>
  <w:abstractNum w:abstractNumId="32">
    <w:nsid w:val="580A4030"/>
    <w:multiLevelType w:val="hybridMultilevel"/>
    <w:tmpl w:val="CF4AFA44"/>
    <w:lvl w:ilvl="0" w:tplc="FFFFFFFF">
      <w:start w:val="12"/>
      <w:numFmt w:val="decimal"/>
      <w:lvlText w:val="第%1条"/>
      <w:lvlJc w:val="left"/>
      <w:pPr>
        <w:tabs>
          <w:tab w:val="num" w:pos="780"/>
        </w:tabs>
        <w:ind w:left="780" w:hanging="780"/>
      </w:pPr>
      <w:rPr>
        <w:rFonts w:ascii="ＭＳ ゴシック" w:eastAsia="ＭＳ ゴシック" w:hAnsi="Times New Roman" w:cs="Times New Roman" w:hint="eastAsia"/>
        <w:color w:val="FF0000"/>
      </w:rPr>
    </w:lvl>
    <w:lvl w:ilvl="1" w:tplc="FFFFFFFF">
      <w:start w:val="1"/>
      <w:numFmt w:val="aiueoFullWidth"/>
      <w:lvlText w:val="(%2)"/>
      <w:lvlJc w:val="left"/>
      <w:pPr>
        <w:tabs>
          <w:tab w:val="num" w:pos="840"/>
        </w:tabs>
        <w:ind w:left="840" w:hanging="420"/>
      </w:pPr>
      <w:rPr>
        <w:rFonts w:ascii="Times New Roman" w:hAnsi="Times New Roman" w:cs="Times New Roman"/>
      </w:rPr>
    </w:lvl>
    <w:lvl w:ilvl="2" w:tplc="FFFFFFFF">
      <w:start w:val="1"/>
      <w:numFmt w:val="decimalEnclosedCircle"/>
      <w:lvlText w:val="%3"/>
      <w:lvlJc w:val="left"/>
      <w:pPr>
        <w:tabs>
          <w:tab w:val="num" w:pos="1260"/>
        </w:tabs>
        <w:ind w:left="1260" w:hanging="420"/>
      </w:pPr>
      <w:rPr>
        <w:rFonts w:ascii="Times New Roman" w:hAnsi="Times New Roman" w:cs="Times New Roman"/>
      </w:rPr>
    </w:lvl>
    <w:lvl w:ilvl="3" w:tplc="FFFFFFFF">
      <w:start w:val="1"/>
      <w:numFmt w:val="decimal"/>
      <w:lvlText w:val="%4."/>
      <w:lvlJc w:val="left"/>
      <w:pPr>
        <w:tabs>
          <w:tab w:val="num" w:pos="1680"/>
        </w:tabs>
        <w:ind w:left="1680" w:hanging="420"/>
      </w:pPr>
      <w:rPr>
        <w:rFonts w:ascii="Times New Roman" w:hAnsi="Times New Roman" w:cs="Times New Roman"/>
      </w:rPr>
    </w:lvl>
    <w:lvl w:ilvl="4" w:tplc="FFFFFFFF">
      <w:start w:val="1"/>
      <w:numFmt w:val="aiueoFullWidth"/>
      <w:lvlText w:val="(%5)"/>
      <w:lvlJc w:val="left"/>
      <w:pPr>
        <w:tabs>
          <w:tab w:val="num" w:pos="2100"/>
        </w:tabs>
        <w:ind w:left="2100" w:hanging="420"/>
      </w:pPr>
      <w:rPr>
        <w:rFonts w:ascii="Times New Roman" w:hAnsi="Times New Roman" w:cs="Times New Roman"/>
      </w:rPr>
    </w:lvl>
    <w:lvl w:ilvl="5" w:tplc="FFFFFFFF">
      <w:start w:val="1"/>
      <w:numFmt w:val="decimalEnclosedCircle"/>
      <w:lvlText w:val="%6"/>
      <w:lvlJc w:val="left"/>
      <w:pPr>
        <w:tabs>
          <w:tab w:val="num" w:pos="2520"/>
        </w:tabs>
        <w:ind w:left="2520" w:hanging="420"/>
      </w:pPr>
      <w:rPr>
        <w:rFonts w:ascii="Times New Roman" w:hAnsi="Times New Roman" w:cs="Times New Roman"/>
      </w:rPr>
    </w:lvl>
    <w:lvl w:ilvl="6" w:tplc="FFFFFFFF">
      <w:start w:val="1"/>
      <w:numFmt w:val="decimal"/>
      <w:lvlText w:val="%7."/>
      <w:lvlJc w:val="left"/>
      <w:pPr>
        <w:tabs>
          <w:tab w:val="num" w:pos="2940"/>
        </w:tabs>
        <w:ind w:left="2940" w:hanging="420"/>
      </w:pPr>
      <w:rPr>
        <w:rFonts w:ascii="Times New Roman" w:hAnsi="Times New Roman" w:cs="Times New Roman"/>
      </w:rPr>
    </w:lvl>
    <w:lvl w:ilvl="7" w:tplc="FFFFFFFF">
      <w:start w:val="1"/>
      <w:numFmt w:val="aiueoFullWidth"/>
      <w:lvlText w:val="(%8)"/>
      <w:lvlJc w:val="left"/>
      <w:pPr>
        <w:tabs>
          <w:tab w:val="num" w:pos="3360"/>
        </w:tabs>
        <w:ind w:left="3360" w:hanging="420"/>
      </w:pPr>
      <w:rPr>
        <w:rFonts w:ascii="Times New Roman" w:hAnsi="Times New Roman" w:cs="Times New Roman"/>
      </w:rPr>
    </w:lvl>
    <w:lvl w:ilvl="8" w:tplc="FFFFFFFF">
      <w:start w:val="1"/>
      <w:numFmt w:val="decimalEnclosedCircle"/>
      <w:lvlText w:val="%9"/>
      <w:lvlJc w:val="left"/>
      <w:pPr>
        <w:tabs>
          <w:tab w:val="num" w:pos="3780"/>
        </w:tabs>
        <w:ind w:left="3780" w:hanging="420"/>
      </w:pPr>
      <w:rPr>
        <w:rFonts w:ascii="Times New Roman" w:hAnsi="Times New Roman" w:cs="Times New Roman"/>
      </w:rPr>
    </w:lvl>
  </w:abstractNum>
  <w:abstractNum w:abstractNumId="33">
    <w:nsid w:val="61EB38C3"/>
    <w:multiLevelType w:val="singleLevel"/>
    <w:tmpl w:val="964C6DDE"/>
    <w:lvl w:ilvl="0">
      <w:start w:val="3"/>
      <w:numFmt w:val="decimalFullWidth"/>
      <w:lvlText w:val="（%1）"/>
      <w:lvlJc w:val="left"/>
      <w:pPr>
        <w:tabs>
          <w:tab w:val="num" w:pos="1097"/>
        </w:tabs>
        <w:ind w:left="1097" w:hanging="870"/>
      </w:pPr>
      <w:rPr>
        <w:rFonts w:ascii="Times New Roman" w:hAnsi="Times New Roman" w:cs="Times New Roman" w:hint="eastAsia"/>
      </w:rPr>
    </w:lvl>
  </w:abstractNum>
  <w:abstractNum w:abstractNumId="34">
    <w:nsid w:val="6C62434C"/>
    <w:multiLevelType w:val="singleLevel"/>
    <w:tmpl w:val="0409000F"/>
    <w:lvl w:ilvl="0">
      <w:start w:val="1"/>
      <w:numFmt w:val="decimal"/>
      <w:lvlText w:val="%1."/>
      <w:lvlJc w:val="left"/>
      <w:pPr>
        <w:tabs>
          <w:tab w:val="num" w:pos="425"/>
        </w:tabs>
        <w:ind w:left="425" w:hanging="425"/>
      </w:pPr>
      <w:rPr>
        <w:rFonts w:ascii="Times New Roman" w:hAnsi="Times New Roman" w:cs="Times New Roman"/>
      </w:rPr>
    </w:lvl>
  </w:abstractNum>
  <w:abstractNum w:abstractNumId="35">
    <w:nsid w:val="77D91923"/>
    <w:multiLevelType w:val="singleLevel"/>
    <w:tmpl w:val="70004956"/>
    <w:lvl w:ilvl="0">
      <w:start w:val="1"/>
      <w:numFmt w:val="decimalFullWidth"/>
      <w:lvlText w:val="%1"/>
      <w:lvlJc w:val="left"/>
      <w:pPr>
        <w:tabs>
          <w:tab w:val="num" w:pos="587"/>
        </w:tabs>
        <w:ind w:left="510" w:hanging="283"/>
      </w:pPr>
      <w:rPr>
        <w:rFonts w:ascii="Times New Roman" w:hAnsi="Times New Roman" w:cs="Times New Roman" w:hint="eastAsia"/>
      </w:rPr>
    </w:lvl>
  </w:abstractNum>
  <w:abstractNum w:abstractNumId="36">
    <w:nsid w:val="7C004F56"/>
    <w:multiLevelType w:val="singleLevel"/>
    <w:tmpl w:val="C19AA358"/>
    <w:lvl w:ilvl="0">
      <w:start w:val="1"/>
      <w:numFmt w:val="decimal"/>
      <w:lvlText w:val="%1"/>
      <w:lvlJc w:val="left"/>
      <w:pPr>
        <w:tabs>
          <w:tab w:val="num" w:pos="390"/>
        </w:tabs>
        <w:ind w:left="390" w:hanging="390"/>
      </w:pPr>
      <w:rPr>
        <w:rFonts w:ascii="Times New Roman" w:hAnsi="Times New Roman" w:cs="Times New Roman" w:hint="eastAsia"/>
      </w:rPr>
    </w:lvl>
  </w:abstractNum>
  <w:abstractNum w:abstractNumId="37">
    <w:nsid w:val="7EBD7783"/>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12"/>
  </w:num>
  <w:num w:numId="18">
    <w:abstractNumId w:val="24"/>
  </w:num>
  <w:num w:numId="19">
    <w:abstractNumId w:val="36"/>
  </w:num>
  <w:num w:numId="20">
    <w:abstractNumId w:val="29"/>
  </w:num>
  <w:num w:numId="21">
    <w:abstractNumId w:val="18"/>
  </w:num>
  <w:num w:numId="22">
    <w:abstractNumId w:val="14"/>
  </w:num>
  <w:num w:numId="23">
    <w:abstractNumId w:val="20"/>
  </w:num>
  <w:num w:numId="24">
    <w:abstractNumId w:val="27"/>
  </w:num>
  <w:num w:numId="25">
    <w:abstractNumId w:val="10"/>
  </w:num>
  <w:num w:numId="26">
    <w:abstractNumId w:val="16"/>
  </w:num>
  <w:num w:numId="27">
    <w:abstractNumId w:val="32"/>
  </w:num>
  <w:num w:numId="28">
    <w:abstractNumId w:val="22"/>
  </w:num>
  <w:num w:numId="29">
    <w:abstractNumId w:val="23"/>
  </w:num>
  <w:num w:numId="30">
    <w:abstractNumId w:val="15"/>
  </w:num>
  <w:num w:numId="31">
    <w:abstractNumId w:val="34"/>
  </w:num>
  <w:num w:numId="32">
    <w:abstractNumId w:val="35"/>
  </w:num>
  <w:num w:numId="33">
    <w:abstractNumId w:val="11"/>
  </w:num>
  <w:num w:numId="34">
    <w:abstractNumId w:val="21"/>
  </w:num>
  <w:num w:numId="35">
    <w:abstractNumId w:val="26"/>
  </w:num>
  <w:num w:numId="36">
    <w:abstractNumId w:val="17"/>
  </w:num>
  <w:num w:numId="37">
    <w:abstractNumId w:val="13"/>
  </w:num>
  <w:num w:numId="38">
    <w:abstractNumId w:val="31"/>
  </w:num>
  <w:num w:numId="39">
    <w:abstractNumId w:val="25"/>
  </w:num>
  <w:num w:numId="40">
    <w:abstractNumId w:val="28"/>
  </w:num>
  <w:num w:numId="41">
    <w:abstractNumId w:val="33"/>
  </w:num>
  <w:num w:numId="42">
    <w:abstractNumId w:val="1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840"/>
  <w:doNotHyphenateCaps/>
  <w:evenAndOddHeaders/>
  <w:drawingGridHorizontalSpacing w:val="127"/>
  <w:drawingGridVerticalSpacing w:val="247"/>
  <w:displayHorizontalDrawingGridEvery w:val="2"/>
  <w:displayVertic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14"/>
    <w:rsid w:val="00006914"/>
    <w:rsid w:val="0015482B"/>
    <w:rsid w:val="00310C8F"/>
    <w:rsid w:val="008716F7"/>
    <w:rsid w:val="00952195"/>
    <w:rsid w:val="00976133"/>
    <w:rsid w:val="00A06685"/>
    <w:rsid w:val="00F9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D6D8EAB-6EFB-44B5-BEAE-F0D1C217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tc">
    <w:name w:val="etc"/>
    <w:basedOn w:val="a0"/>
    <w:uiPriority w:val="99"/>
    <w:rPr>
      <w:rFonts w:ascii="Times New Roman" w:hAnsi="Times New Roman" w:cs="Times New Roman"/>
      <w:color w:val="0000FF"/>
    </w:rPr>
  </w:style>
  <w:style w:type="paragraph" w:customStyle="1" w:styleId="a3">
    <w:name w:val="段落"/>
    <w:uiPriority w:val="99"/>
    <w:pPr>
      <w:autoSpaceDE w:val="0"/>
      <w:autoSpaceDN w:val="0"/>
      <w:jc w:val="both"/>
      <w:textAlignment w:val="center"/>
    </w:pPr>
    <w:rPr>
      <w:rFonts w:ascii="ＭＳ 明朝" w:cs="ＭＳ 明朝"/>
      <w:color w:val="FFCC00"/>
      <w:kern w:val="0"/>
      <w:sz w:val="26"/>
      <w:szCs w:val="26"/>
    </w:rPr>
  </w:style>
  <w:style w:type="paragraph" w:customStyle="1" w:styleId="a4">
    <w:name w:val="引用段落"/>
    <w:basedOn w:val="a3"/>
    <w:uiPriority w:val="99"/>
    <w:pPr>
      <w:snapToGrid w:val="0"/>
    </w:pPr>
    <w:rPr>
      <w:color w:val="808080"/>
      <w:sz w:val="19"/>
      <w:szCs w:val="19"/>
    </w:rPr>
  </w:style>
  <w:style w:type="paragraph" w:customStyle="1" w:styleId="a5">
    <w:name w:val="分類"/>
    <w:basedOn w:val="a3"/>
    <w:uiPriority w:val="99"/>
    <w:pPr>
      <w:ind w:leftChars="100" w:left="180"/>
    </w:pPr>
    <w:rPr>
      <w:color w:val="800080"/>
    </w:rPr>
  </w:style>
  <w:style w:type="character" w:customStyle="1" w:styleId="a6">
    <w:name w:val="強調"/>
    <w:uiPriority w:val="99"/>
    <w:rPr>
      <w:rFonts w:ascii="ＭＳ ゴシック" w:eastAsia="ＭＳ ゴシック"/>
      <w:color w:val="FF0000"/>
    </w:rPr>
  </w:style>
  <w:style w:type="paragraph" w:customStyle="1" w:styleId="1">
    <w:name w:val="例規タイトル1"/>
    <w:basedOn w:val="a3"/>
    <w:uiPriority w:val="99"/>
    <w:pPr>
      <w:spacing w:beforeLines="50" w:before="50" w:afterLines="50" w:after="50" w:line="480" w:lineRule="exact"/>
      <w:ind w:left="1503"/>
      <w:jc w:val="left"/>
    </w:pPr>
    <w:rPr>
      <w:color w:val="000080"/>
      <w:sz w:val="40"/>
      <w:szCs w:val="40"/>
    </w:rPr>
  </w:style>
  <w:style w:type="paragraph" w:customStyle="1" w:styleId="a7">
    <w:name w:val="制定"/>
    <w:basedOn w:val="a3"/>
    <w:uiPriority w:val="99"/>
    <w:pPr>
      <w:jc w:val="right"/>
    </w:pPr>
    <w:rPr>
      <w:color w:val="0000FF"/>
    </w:rPr>
  </w:style>
  <w:style w:type="character" w:customStyle="1" w:styleId="10">
    <w:name w:val="大1"/>
    <w:uiPriority w:val="99"/>
    <w:rPr>
      <w:sz w:val="30"/>
    </w:rPr>
  </w:style>
  <w:style w:type="character" w:customStyle="1" w:styleId="a8">
    <w:name w:val="改正履歴"/>
    <w:basedOn w:val="a0"/>
    <w:uiPriority w:val="99"/>
    <w:rPr>
      <w:rFonts w:ascii="Times New Roman" w:hAnsi="Times New Roman" w:cs="Times New Roman"/>
      <w:color w:val="808080"/>
      <w:sz w:val="19"/>
      <w:szCs w:val="19"/>
    </w:rPr>
  </w:style>
  <w:style w:type="paragraph" w:customStyle="1" w:styleId="a9">
    <w:name w:val="項"/>
    <w:basedOn w:val="a3"/>
    <w:uiPriority w:val="99"/>
    <w:pPr>
      <w:ind w:left="180" w:hangingChars="100" w:hanging="180"/>
    </w:pPr>
    <w:rPr>
      <w:color w:val="000000"/>
    </w:rPr>
  </w:style>
  <w:style w:type="paragraph" w:customStyle="1" w:styleId="2">
    <w:name w:val="例規タイトル2"/>
    <w:basedOn w:val="1"/>
    <w:uiPriority w:val="99"/>
  </w:style>
  <w:style w:type="character" w:customStyle="1" w:styleId="11">
    <w:name w:val="小1"/>
    <w:uiPriority w:val="99"/>
    <w:rPr>
      <w:sz w:val="20"/>
    </w:rPr>
  </w:style>
  <w:style w:type="paragraph" w:customStyle="1" w:styleId="aa">
    <w:name w:val="条"/>
    <w:basedOn w:val="a3"/>
    <w:uiPriority w:val="99"/>
    <w:pPr>
      <w:ind w:left="100" w:hangingChars="100" w:hanging="100"/>
    </w:pPr>
    <w:rPr>
      <w:color w:val="000000"/>
    </w:rPr>
  </w:style>
  <w:style w:type="paragraph" w:customStyle="1" w:styleId="ab">
    <w:name w:val="沿革注"/>
    <w:basedOn w:val="ac"/>
    <w:uiPriority w:val="99"/>
  </w:style>
  <w:style w:type="paragraph" w:customStyle="1" w:styleId="ac">
    <w:name w:val="沿革"/>
    <w:basedOn w:val="a3"/>
    <w:uiPriority w:val="99"/>
    <w:pPr>
      <w:tabs>
        <w:tab w:val="left" w:pos="1575"/>
        <w:tab w:val="left" w:pos="4200"/>
      </w:tabs>
      <w:snapToGrid w:val="0"/>
    </w:pPr>
    <w:rPr>
      <w:color w:val="auto"/>
      <w:sz w:val="19"/>
      <w:szCs w:val="19"/>
    </w:rPr>
  </w:style>
  <w:style w:type="paragraph" w:customStyle="1" w:styleId="ad">
    <w:name w:val="附則"/>
    <w:basedOn w:val="a3"/>
    <w:uiPriority w:val="99"/>
    <w:pPr>
      <w:ind w:leftChars="200" w:left="352"/>
    </w:pPr>
    <w:rPr>
      <w:color w:val="auto"/>
    </w:rPr>
  </w:style>
  <w:style w:type="paragraph" w:customStyle="1" w:styleId="ae">
    <w:name w:val="別表"/>
    <w:basedOn w:val="a3"/>
    <w:uiPriority w:val="99"/>
    <w:rPr>
      <w:color w:val="auto"/>
    </w:rPr>
  </w:style>
  <w:style w:type="paragraph" w:customStyle="1" w:styleId="af">
    <w:name w:val="様式"/>
    <w:basedOn w:val="a3"/>
    <w:uiPriority w:val="99"/>
    <w:rPr>
      <w:color w:val="auto"/>
    </w:rPr>
  </w:style>
  <w:style w:type="character" w:customStyle="1" w:styleId="HTML">
    <w:name w:val="HTML"/>
    <w:basedOn w:val="a0"/>
    <w:uiPriority w:val="99"/>
    <w:rPr>
      <w:rFonts w:ascii="Times New Roman" w:hAnsi="Times New Roman" w:cs="Times New Roman"/>
      <w:color w:val="008080"/>
    </w:rPr>
  </w:style>
  <w:style w:type="character" w:customStyle="1" w:styleId="af0">
    <w:name w:val="イメージ"/>
    <w:basedOn w:val="a0"/>
    <w:uiPriority w:val="99"/>
    <w:rPr>
      <w:rFonts w:ascii="Times New Roman" w:hAnsi="Times New Roman" w:cs="Times New Roman"/>
    </w:rPr>
  </w:style>
  <w:style w:type="paragraph" w:styleId="af1">
    <w:name w:val="header"/>
    <w:basedOn w:val="a3"/>
    <w:link w:val="af2"/>
    <w:uiPriority w:val="99"/>
    <w:pPr>
      <w:tabs>
        <w:tab w:val="center" w:pos="4252"/>
        <w:tab w:val="right" w:pos="8504"/>
      </w:tabs>
      <w:snapToGrid w:val="0"/>
    </w:pPr>
  </w:style>
  <w:style w:type="character" w:customStyle="1" w:styleId="af2">
    <w:name w:val="ヘッダー (文字)"/>
    <w:basedOn w:val="a0"/>
    <w:link w:val="af1"/>
    <w:uiPriority w:val="99"/>
    <w:semiHidden/>
    <w:locked/>
    <w:rPr>
      <w:rFonts w:ascii="ＭＳ 明朝" w:cs="ＭＳ 明朝"/>
      <w:sz w:val="26"/>
      <w:szCs w:val="26"/>
    </w:rPr>
  </w:style>
  <w:style w:type="paragraph" w:styleId="af3">
    <w:name w:val="footer"/>
    <w:basedOn w:val="a3"/>
    <w:link w:val="af4"/>
    <w:uiPriority w:val="99"/>
    <w:pPr>
      <w:tabs>
        <w:tab w:val="center" w:pos="4252"/>
        <w:tab w:val="right" w:pos="8504"/>
      </w:tabs>
      <w:snapToGrid w:val="0"/>
    </w:pPr>
  </w:style>
  <w:style w:type="character" w:customStyle="1" w:styleId="af4">
    <w:name w:val="フッター (文字)"/>
    <w:basedOn w:val="a0"/>
    <w:link w:val="af3"/>
    <w:uiPriority w:val="99"/>
    <w:semiHidden/>
    <w:locked/>
    <w:rPr>
      <w:rFonts w:ascii="ＭＳ 明朝" w:cs="ＭＳ 明朝"/>
      <w:sz w:val="26"/>
      <w:szCs w:val="26"/>
    </w:rPr>
  </w:style>
  <w:style w:type="character" w:styleId="af5">
    <w:name w:val="page number"/>
    <w:basedOn w:val="a0"/>
    <w:uiPriority w:val="99"/>
    <w:rPr>
      <w:rFonts w:ascii="Times New Roman" w:hAnsi="Times New Roman" w:cs="Times New Roman"/>
    </w:rPr>
  </w:style>
  <w:style w:type="character" w:customStyle="1" w:styleId="af6">
    <w:name w:val="前文"/>
    <w:uiPriority w:val="99"/>
    <w:rPr>
      <w:color w:val="008080"/>
    </w:rPr>
  </w:style>
  <w:style w:type="paragraph" w:customStyle="1" w:styleId="af7">
    <w:name w:val="参考"/>
    <w:basedOn w:val="a3"/>
    <w:uiPriority w:val="99"/>
    <w:rPr>
      <w:color w:val="008000"/>
    </w:rPr>
  </w:style>
  <w:style w:type="paragraph" w:customStyle="1" w:styleId="af8">
    <w:name w:val="章"/>
    <w:basedOn w:val="a3"/>
    <w:uiPriority w:val="99"/>
    <w:pPr>
      <w:ind w:leftChars="300" w:left="704" w:hanging="176"/>
    </w:pPr>
    <w:rPr>
      <w:color w:val="auto"/>
    </w:rPr>
  </w:style>
  <w:style w:type="character" w:customStyle="1" w:styleId="af9">
    <w:name w:val="目次"/>
    <w:uiPriority w:val="99"/>
    <w:rPr>
      <w:color w:val="auto"/>
    </w:rPr>
  </w:style>
  <w:style w:type="character" w:customStyle="1" w:styleId="nowrap">
    <w:name w:val="nowrap"/>
    <w:uiPriority w:val="99"/>
  </w:style>
  <w:style w:type="character" w:customStyle="1" w:styleId="etc0">
    <w:name w:val="強調etc"/>
    <w:basedOn w:val="a0"/>
    <w:uiPriority w:val="99"/>
    <w:rPr>
      <w:rFonts w:ascii="Century Gothic" w:eastAsia="ＭＳ ゴシック" w:hAnsi="Century Gothic" w:cs="Century Gothic"/>
      <w:b/>
      <w:bCs/>
      <w:color w:val="0000FF"/>
    </w:rPr>
  </w:style>
  <w:style w:type="character" w:customStyle="1" w:styleId="HTML0">
    <w:name w:val="強調HTML"/>
    <w:basedOn w:val="a0"/>
    <w:uiPriority w:val="99"/>
    <w:rPr>
      <w:rFonts w:ascii="Century Gothic" w:eastAsia="ＭＳ ゴシック" w:hAnsi="Century Gothic" w:cs="Century Gothic"/>
      <w:b/>
      <w:bCs/>
      <w:color w:val="008080"/>
    </w:rPr>
  </w:style>
  <w:style w:type="character" w:customStyle="1" w:styleId="afa">
    <w:name w:val="強調イメージ"/>
    <w:basedOn w:val="a0"/>
    <w:uiPriority w:val="99"/>
    <w:rPr>
      <w:rFonts w:ascii="Century Gothic" w:eastAsia="ＭＳ ゴシック" w:hAnsi="Century Gothic" w:cs="Century Gothic"/>
      <w:b/>
      <w:bCs/>
    </w:rPr>
  </w:style>
  <w:style w:type="character" w:customStyle="1" w:styleId="afb">
    <w:name w:val="強調文書内参照"/>
    <w:basedOn w:val="a0"/>
    <w:uiPriority w:val="99"/>
    <w:rPr>
      <w:rFonts w:ascii="Century Gothic" w:eastAsia="ＭＳ ゴシック" w:hAnsi="Century Gothic" w:cs="Century Gothic"/>
      <w:b/>
      <w:bCs/>
      <w:color w:val="800080"/>
    </w:rPr>
  </w:style>
  <w:style w:type="character" w:customStyle="1" w:styleId="afc">
    <w:name w:val="強調法令条文参照"/>
    <w:basedOn w:val="a0"/>
    <w:uiPriority w:val="99"/>
    <w:rPr>
      <w:rFonts w:ascii="Century Gothic" w:eastAsia="ＭＳ ゴシック" w:hAnsi="Century Gothic" w:cs="Century Gothic"/>
      <w:b/>
      <w:bCs/>
      <w:color w:val="0000FF"/>
    </w:rPr>
  </w:style>
  <w:style w:type="character" w:customStyle="1" w:styleId="afd">
    <w:name w:val="強調例規条文参照"/>
    <w:basedOn w:val="a0"/>
    <w:uiPriority w:val="99"/>
    <w:rPr>
      <w:rFonts w:ascii="Century Gothic" w:eastAsia="ＭＳ ゴシック" w:hAnsi="Century Gothic" w:cs="Century Gothic"/>
      <w:b/>
      <w:bCs/>
      <w:color w:val="008000"/>
    </w:rPr>
  </w:style>
  <w:style w:type="paragraph" w:customStyle="1" w:styleId="afe">
    <w:name w:val="構造"/>
    <w:basedOn w:val="a"/>
    <w:uiPriority w:val="99"/>
    <w:pPr>
      <w:autoSpaceDE/>
      <w:autoSpaceDN/>
    </w:pPr>
    <w:rPr>
      <w:vanish/>
      <w:sz w:val="18"/>
      <w:szCs w:val="18"/>
    </w:rPr>
  </w:style>
  <w:style w:type="character" w:customStyle="1" w:styleId="aff">
    <w:name w:val="文書内参照"/>
    <w:basedOn w:val="a0"/>
    <w:uiPriority w:val="99"/>
    <w:rPr>
      <w:rFonts w:ascii="Times New Roman" w:hAnsi="Times New Roman" w:cs="Times New Roman"/>
      <w:color w:val="800080"/>
    </w:rPr>
  </w:style>
  <w:style w:type="character" w:styleId="aff0">
    <w:name w:val="endnote reference"/>
    <w:basedOn w:val="a0"/>
    <w:uiPriority w:val="99"/>
    <w:semiHidden/>
    <w:rPr>
      <w:rFonts w:ascii="Times New Roman" w:hAnsi="Times New Roman" w:cs="Times New Roman"/>
      <w:vertAlign w:val="baseline"/>
    </w:rPr>
  </w:style>
  <w:style w:type="character" w:customStyle="1" w:styleId="aff1">
    <w:name w:val="法令条文参照"/>
    <w:basedOn w:val="a0"/>
    <w:uiPriority w:val="99"/>
    <w:rPr>
      <w:rFonts w:ascii="Times New Roman" w:hAnsi="Times New Roman" w:cs="Times New Roman"/>
      <w:color w:val="0000FF"/>
    </w:rPr>
  </w:style>
  <w:style w:type="paragraph" w:customStyle="1" w:styleId="aff2">
    <w:name w:val="本文全体"/>
    <w:basedOn w:val="a"/>
    <w:uiPriority w:val="99"/>
    <w:pPr>
      <w:autoSpaceDE/>
      <w:autoSpaceDN/>
    </w:pPr>
    <w:rPr>
      <w:vanish/>
      <w:sz w:val="18"/>
      <w:szCs w:val="18"/>
    </w:rPr>
  </w:style>
  <w:style w:type="paragraph" w:customStyle="1" w:styleId="aff3">
    <w:name w:val="様式全体"/>
    <w:basedOn w:val="a"/>
    <w:uiPriority w:val="99"/>
    <w:pPr>
      <w:autoSpaceDE/>
      <w:autoSpaceDN/>
    </w:pPr>
    <w:rPr>
      <w:vanish/>
      <w:sz w:val="18"/>
      <w:szCs w:val="18"/>
    </w:rPr>
  </w:style>
  <w:style w:type="character" w:customStyle="1" w:styleId="aff4">
    <w:name w:val="例規条文参照"/>
    <w:basedOn w:val="a0"/>
    <w:uiPriority w:val="99"/>
    <w:rPr>
      <w:rFonts w:ascii="Times New Roman" w:hAnsi="Times New Roman" w:cs="Times New Roman"/>
      <w:color w:val="008000"/>
    </w:rPr>
  </w:style>
  <w:style w:type="paragraph" w:customStyle="1" w:styleId="aff5">
    <w:name w:val="様式本体"/>
    <w:basedOn w:val="a"/>
    <w:uiPriority w:val="99"/>
    <w:pPr>
      <w:autoSpaceDE/>
      <w:autoSpaceDN/>
    </w:pPr>
    <w:rPr>
      <w:vanish/>
      <w:sz w:val="18"/>
      <w:szCs w:val="18"/>
    </w:rPr>
  </w:style>
  <w:style w:type="paragraph" w:styleId="aff6">
    <w:name w:val="List Bullet"/>
    <w:basedOn w:val="a"/>
    <w:autoRedefine/>
    <w:uiPriority w:val="99"/>
    <w:pPr>
      <w:numPr>
        <w:numId w:val="2"/>
      </w:numPr>
    </w:pPr>
  </w:style>
  <w:style w:type="paragraph" w:styleId="aff7">
    <w:name w:val="Balloon Text"/>
    <w:basedOn w:val="a"/>
    <w:link w:val="aff8"/>
    <w:uiPriority w:val="99"/>
    <w:semiHidden/>
    <w:unhideWhenUsed/>
    <w:rsid w:val="00F94AD7"/>
    <w:rPr>
      <w:rFonts w:asciiTheme="majorHAnsi" w:eastAsiaTheme="majorEastAsia" w:hAnsiTheme="majorHAnsi" w:cs="Times New Roman"/>
      <w:sz w:val="18"/>
      <w:szCs w:val="18"/>
    </w:rPr>
  </w:style>
  <w:style w:type="character" w:customStyle="1" w:styleId="aff8">
    <w:name w:val="吹き出し (文字)"/>
    <w:basedOn w:val="a0"/>
    <w:link w:val="aff7"/>
    <w:uiPriority w:val="99"/>
    <w:semiHidden/>
    <w:locked/>
    <w:rsid w:val="00F94AD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鎌ヶ谷市表彰条例施行規則</vt:lpstr>
    </vt:vector>
  </TitlesOfParts>
  <Company>ALTS</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鎌ヶ谷市表彰条例施行規則</dc:title>
  <dc:subject/>
  <dc:creator>YOHKO　HIDAKA</dc:creator>
  <cp:keywords/>
  <dc:description/>
  <cp:lastModifiedBy>市民会館</cp:lastModifiedBy>
  <cp:revision>2</cp:revision>
  <cp:lastPrinted>2019-03-12T08:31:00Z</cp:lastPrinted>
  <dcterms:created xsi:type="dcterms:W3CDTF">2019-03-29T06:48:00Z</dcterms:created>
  <dcterms:modified xsi:type="dcterms:W3CDTF">2019-03-29T06:48:00Z</dcterms:modified>
</cp:coreProperties>
</file>